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0F4" w:rsidRDefault="009130F4" w:rsidP="009130F4">
      <w:pPr>
        <w:shd w:val="clear" w:color="auto" w:fill="FFFFFF"/>
        <w:jc w:val="center"/>
        <w:rPr>
          <w:rFonts w:ascii="Arial" w:hAnsi="Arial"/>
          <w:b/>
          <w:color w:val="6FA8DC"/>
          <w:sz w:val="27"/>
          <w:szCs w:val="27"/>
        </w:rPr>
      </w:pPr>
      <w:r w:rsidRPr="009130F4">
        <w:rPr>
          <w:rFonts w:ascii="Arial" w:hAnsi="Arial"/>
          <w:b/>
          <w:color w:val="6FA8DC"/>
          <w:sz w:val="27"/>
          <w:szCs w:val="27"/>
        </w:rPr>
        <w:t>ENCORE BOSTON NETWORK NEWS!</w:t>
      </w:r>
    </w:p>
    <w:p w:rsidR="009130F4" w:rsidRPr="009130F4" w:rsidRDefault="009130F4" w:rsidP="009130F4">
      <w:pPr>
        <w:shd w:val="clear" w:color="auto" w:fill="FFFFFF"/>
        <w:jc w:val="center"/>
        <w:rPr>
          <w:rFonts w:ascii="Arial" w:hAnsi="Arial"/>
          <w:color w:val="222222"/>
          <w:szCs w:val="21"/>
        </w:rPr>
      </w:pPr>
      <w:r w:rsidRPr="009130F4">
        <w:rPr>
          <w:rFonts w:ascii="Arial" w:hAnsi="Arial"/>
          <w:b/>
          <w:color w:val="6FA8DC"/>
          <w:szCs w:val="27"/>
        </w:rPr>
        <w:t>September 30, 2014</w:t>
      </w:r>
    </w:p>
    <w:p w:rsidR="009130F4" w:rsidRDefault="009130F4" w:rsidP="009130F4">
      <w:pPr>
        <w:shd w:val="clear" w:color="auto" w:fill="FFFFFF"/>
        <w:jc w:val="center"/>
        <w:rPr>
          <w:rFonts w:ascii="Arial" w:hAnsi="Arial"/>
          <w:color w:val="222222"/>
          <w:sz w:val="21"/>
          <w:szCs w:val="21"/>
        </w:rPr>
      </w:pPr>
    </w:p>
    <w:p w:rsidR="009130F4" w:rsidRPr="009130F4" w:rsidRDefault="009130F4" w:rsidP="009130F4">
      <w:pPr>
        <w:shd w:val="clear" w:color="auto" w:fill="FFFFFF"/>
        <w:jc w:val="center"/>
        <w:rPr>
          <w:rFonts w:ascii="Arial" w:hAnsi="Arial"/>
          <w:color w:val="222222"/>
          <w:sz w:val="21"/>
          <w:szCs w:val="21"/>
        </w:rPr>
      </w:pPr>
    </w:p>
    <w:p w:rsidR="009130F4" w:rsidRPr="009130F4" w:rsidRDefault="009130F4" w:rsidP="009130F4">
      <w:pPr>
        <w:shd w:val="clear" w:color="auto" w:fill="FFFFFF"/>
        <w:rPr>
          <w:rFonts w:ascii="Arial" w:hAnsi="Arial"/>
          <w:color w:val="222222"/>
          <w:szCs w:val="21"/>
        </w:rPr>
      </w:pPr>
      <w:r w:rsidRPr="009130F4">
        <w:rPr>
          <w:rFonts w:ascii="Arial" w:hAnsi="Arial"/>
          <w:b/>
          <w:color w:val="222222"/>
          <w:szCs w:val="21"/>
        </w:rPr>
        <w:t xml:space="preserve">Welcome to Chuck </w:t>
      </w:r>
      <w:proofErr w:type="spellStart"/>
      <w:r w:rsidRPr="009130F4">
        <w:rPr>
          <w:rFonts w:ascii="Arial" w:hAnsi="Arial"/>
          <w:b/>
          <w:color w:val="222222"/>
          <w:szCs w:val="21"/>
        </w:rPr>
        <w:t>Yanikoski</w:t>
      </w:r>
      <w:proofErr w:type="spellEnd"/>
      <w:r w:rsidRPr="009130F4">
        <w:rPr>
          <w:rFonts w:ascii="Arial" w:hAnsi="Arial"/>
          <w:b/>
          <w:color w:val="222222"/>
          <w:szCs w:val="21"/>
        </w:rPr>
        <w:t>, our new Encore Innovation Fellow</w:t>
      </w:r>
    </w:p>
    <w:p w:rsidR="009130F4" w:rsidRPr="009130F4" w:rsidRDefault="009130F4" w:rsidP="009130F4">
      <w:pPr>
        <w:shd w:val="clear" w:color="auto" w:fill="FFFFFF"/>
        <w:rPr>
          <w:rFonts w:ascii="Arial" w:hAnsi="Arial"/>
          <w:color w:val="222222"/>
          <w:szCs w:val="21"/>
        </w:rPr>
      </w:pPr>
    </w:p>
    <w:p w:rsidR="009130F4" w:rsidRPr="009130F4" w:rsidRDefault="009130F4" w:rsidP="009130F4">
      <w:pPr>
        <w:shd w:val="clear" w:color="auto" w:fill="FFFFFF"/>
        <w:rPr>
          <w:rFonts w:ascii="Arial" w:hAnsi="Arial"/>
          <w:color w:val="222222"/>
          <w:szCs w:val="21"/>
        </w:rPr>
      </w:pPr>
      <w:r>
        <w:rPr>
          <w:rFonts w:ascii="Arial" w:hAnsi="Arial"/>
          <w:noProof/>
          <w:color w:val="222222"/>
          <w:szCs w:val="21"/>
        </w:rPr>
        <w:drawing>
          <wp:anchor distT="0" distB="0" distL="114300" distR="114300" simplePos="0" relativeHeight="251659264" behindDoc="0" locked="0" layoutInCell="1" allowOverlap="1">
            <wp:simplePos x="0" y="0"/>
            <wp:positionH relativeFrom="column">
              <wp:posOffset>30480</wp:posOffset>
            </wp:positionH>
            <wp:positionV relativeFrom="paragraph">
              <wp:posOffset>0</wp:posOffset>
            </wp:positionV>
            <wp:extent cx="1117600" cy="1117600"/>
            <wp:effectExtent l="25400" t="0" r="0" b="0"/>
            <wp:wrapSquare wrapText="bothSides"/>
            <wp:docPr id="1" name="Picture 1" descr="Macintosh HD:Users:dougdicks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ugdickson:Desktop:unnamed.jpg"/>
                    <pic:cNvPicPr>
                      <a:picLocks noChangeAspect="1" noChangeArrowheads="1"/>
                    </pic:cNvPicPr>
                  </pic:nvPicPr>
                  <pic:blipFill>
                    <a:blip r:embed="rId5"/>
                    <a:srcRect/>
                    <a:stretch>
                      <a:fillRect/>
                    </a:stretch>
                  </pic:blipFill>
                  <pic:spPr bwMode="auto">
                    <a:xfrm>
                      <a:off x="0" y="0"/>
                      <a:ext cx="1117600" cy="1117600"/>
                    </a:xfrm>
                    <a:prstGeom prst="rect">
                      <a:avLst/>
                    </a:prstGeom>
                    <a:noFill/>
                    <a:ln w="9525">
                      <a:noFill/>
                      <a:miter lim="800000"/>
                      <a:headEnd/>
                      <a:tailEnd/>
                    </a:ln>
                  </pic:spPr>
                </pic:pic>
              </a:graphicData>
            </a:graphic>
          </wp:anchor>
        </w:drawing>
      </w:r>
      <w:r w:rsidRPr="009130F4">
        <w:rPr>
          <w:rFonts w:ascii="Arial" w:hAnsi="Arial" w:cs="Times New Roman"/>
          <w:color w:val="222222"/>
          <w:szCs w:val="20"/>
        </w:rPr>
        <w:t>Last week, we announced that Cathy Kang is the new Network Director for Encore Boston Network and that we have formed a new board. This week, it gives me pleasure to announce that our proposal for a second-year Encore Innovation Fellowship has been approved.</w:t>
      </w:r>
    </w:p>
    <w:p w:rsidR="009130F4" w:rsidRPr="009130F4" w:rsidRDefault="009130F4" w:rsidP="009130F4">
      <w:pPr>
        <w:shd w:val="clear" w:color="auto" w:fill="FFFFFF"/>
        <w:rPr>
          <w:rFonts w:ascii="Arial" w:hAnsi="Arial" w:cs="Times New Roman"/>
          <w:color w:val="222222"/>
          <w:szCs w:val="20"/>
        </w:rPr>
      </w:pPr>
      <w:r w:rsidRPr="009130F4">
        <w:rPr>
          <w:rFonts w:ascii="Arial" w:hAnsi="Arial" w:cs="Times New Roman"/>
          <w:color w:val="222222"/>
          <w:szCs w:val="20"/>
        </w:rPr>
        <w:t> </w:t>
      </w:r>
    </w:p>
    <w:p w:rsidR="009130F4" w:rsidRPr="009130F4" w:rsidRDefault="009130F4" w:rsidP="009130F4">
      <w:pPr>
        <w:shd w:val="clear" w:color="auto" w:fill="FFFFFF"/>
        <w:rPr>
          <w:rFonts w:ascii="Arial" w:hAnsi="Arial" w:cs="Times New Roman"/>
          <w:color w:val="222222"/>
          <w:szCs w:val="20"/>
        </w:rPr>
      </w:pPr>
      <w:r w:rsidRPr="009130F4">
        <w:rPr>
          <w:rFonts w:ascii="Arial" w:hAnsi="Arial" w:cs="Times New Roman"/>
          <w:color w:val="222222"/>
          <w:szCs w:val="20"/>
        </w:rPr>
        <w:t>Over the past year, Anne Manning has served in this role and has used her market research expertise to help us pinpoint openings and barriers to expanding the number and range of encore work opportunities in our area. Thanks to her effort, we are actively exploring several options for applying encore talent to address known social challenges or nonprofit capacity issues.</w:t>
      </w:r>
    </w:p>
    <w:p w:rsidR="009130F4" w:rsidRPr="009130F4" w:rsidRDefault="009130F4" w:rsidP="009130F4">
      <w:pPr>
        <w:shd w:val="clear" w:color="auto" w:fill="FFFFFF"/>
        <w:rPr>
          <w:rFonts w:ascii="Arial" w:hAnsi="Arial" w:cs="Times New Roman"/>
          <w:color w:val="222222"/>
          <w:szCs w:val="20"/>
        </w:rPr>
      </w:pPr>
      <w:r w:rsidRPr="009130F4">
        <w:rPr>
          <w:rFonts w:ascii="Arial" w:hAnsi="Arial" w:cs="Times New Roman"/>
          <w:color w:val="222222"/>
          <w:szCs w:val="20"/>
        </w:rPr>
        <w:t> </w:t>
      </w:r>
    </w:p>
    <w:p w:rsidR="009130F4" w:rsidRPr="009130F4" w:rsidRDefault="009130F4" w:rsidP="009130F4">
      <w:pPr>
        <w:shd w:val="clear" w:color="auto" w:fill="FFFFFF"/>
        <w:rPr>
          <w:rFonts w:ascii="Arial" w:hAnsi="Arial" w:cs="Times New Roman"/>
          <w:color w:val="222222"/>
          <w:szCs w:val="20"/>
        </w:rPr>
      </w:pPr>
      <w:r w:rsidRPr="009130F4">
        <w:rPr>
          <w:rFonts w:ascii="Arial" w:hAnsi="Arial" w:cs="Times New Roman"/>
          <w:color w:val="222222"/>
          <w:szCs w:val="20"/>
        </w:rPr>
        <w:t xml:space="preserve">To carry this work forward, Chuck </w:t>
      </w:r>
      <w:proofErr w:type="spellStart"/>
      <w:r w:rsidRPr="009130F4">
        <w:rPr>
          <w:rFonts w:ascii="Arial" w:hAnsi="Arial" w:cs="Times New Roman"/>
          <w:color w:val="222222"/>
          <w:szCs w:val="20"/>
        </w:rPr>
        <w:t>Yanikoski</w:t>
      </w:r>
      <w:proofErr w:type="spellEnd"/>
      <w:r w:rsidRPr="009130F4">
        <w:rPr>
          <w:rFonts w:ascii="Arial" w:hAnsi="Arial" w:cs="Times New Roman"/>
          <w:color w:val="222222"/>
          <w:szCs w:val="20"/>
        </w:rPr>
        <w:t xml:space="preserve"> will join Encore Boston Network as our Encore Innovation Fellow for 2014-2015. He will work closely with Cathy Kang to help build EBN and to pursue ways we can leverage existing programs and capabilities to offer work that makes a difference to more older adults in the Boston area. </w:t>
      </w:r>
      <w:proofErr w:type="gramStart"/>
      <w:r w:rsidRPr="009130F4">
        <w:rPr>
          <w:rFonts w:ascii="Arial" w:hAnsi="Arial" w:cs="Times New Roman"/>
          <w:color w:val="222222"/>
          <w:szCs w:val="20"/>
        </w:rPr>
        <w:t>Our thanks to Encore.org for making this initiative possible.</w:t>
      </w:r>
      <w:proofErr w:type="gramEnd"/>
    </w:p>
    <w:p w:rsidR="009130F4" w:rsidRPr="009130F4" w:rsidRDefault="009130F4" w:rsidP="009130F4">
      <w:pPr>
        <w:shd w:val="clear" w:color="auto" w:fill="FFFFFF"/>
        <w:rPr>
          <w:rFonts w:ascii="Arial" w:hAnsi="Arial" w:cs="Times New Roman"/>
          <w:color w:val="222222"/>
          <w:szCs w:val="20"/>
        </w:rPr>
      </w:pPr>
      <w:r w:rsidRPr="009130F4">
        <w:rPr>
          <w:rFonts w:ascii="Arial" w:hAnsi="Arial" w:cs="Times New Roman"/>
          <w:color w:val="222222"/>
          <w:szCs w:val="20"/>
        </w:rPr>
        <w:t> </w:t>
      </w:r>
    </w:p>
    <w:p w:rsidR="009130F4" w:rsidRPr="009130F4" w:rsidRDefault="009130F4" w:rsidP="009130F4">
      <w:pPr>
        <w:shd w:val="clear" w:color="auto" w:fill="FFFFFF"/>
        <w:rPr>
          <w:rFonts w:ascii="Arial" w:hAnsi="Arial" w:cs="Times New Roman"/>
          <w:color w:val="222222"/>
          <w:szCs w:val="20"/>
        </w:rPr>
      </w:pPr>
      <w:r w:rsidRPr="009130F4">
        <w:rPr>
          <w:rFonts w:ascii="Arial" w:hAnsi="Arial" w:cs="Times New Roman"/>
          <w:color w:val="222222"/>
          <w:szCs w:val="20"/>
        </w:rPr>
        <w:t>Chuck’s background is in financial services, most recently as founder and president of Still River Retirement Planning Software, which provides software solutions to the financial advisory and retirement planning industries. Recognizing that preparation for retirement requires more than financial considerations, he founded the Association for Integrative Financial and Life Planning and joined the Life Planning Network, for which he currently serves as New England Chapter co-president.</w:t>
      </w:r>
    </w:p>
    <w:p w:rsidR="009130F4" w:rsidRPr="009130F4" w:rsidRDefault="009130F4" w:rsidP="009130F4">
      <w:pPr>
        <w:shd w:val="clear" w:color="auto" w:fill="FFFFFF"/>
        <w:rPr>
          <w:rFonts w:ascii="Arial" w:hAnsi="Arial" w:cs="Times New Roman"/>
          <w:color w:val="222222"/>
          <w:szCs w:val="20"/>
        </w:rPr>
      </w:pPr>
      <w:r w:rsidRPr="009130F4">
        <w:rPr>
          <w:rFonts w:ascii="Arial" w:hAnsi="Arial" w:cs="Times New Roman"/>
          <w:color w:val="222222"/>
          <w:szCs w:val="20"/>
        </w:rPr>
        <w:t> </w:t>
      </w:r>
    </w:p>
    <w:p w:rsidR="009130F4" w:rsidRPr="009130F4" w:rsidRDefault="009130F4" w:rsidP="009130F4">
      <w:pPr>
        <w:shd w:val="clear" w:color="auto" w:fill="FFFFFF"/>
        <w:rPr>
          <w:rFonts w:ascii="Arial" w:hAnsi="Arial" w:cs="Times New Roman"/>
          <w:color w:val="222222"/>
          <w:szCs w:val="20"/>
        </w:rPr>
      </w:pPr>
      <w:r w:rsidRPr="009130F4">
        <w:rPr>
          <w:rFonts w:ascii="Arial" w:hAnsi="Arial" w:cs="Times New Roman"/>
          <w:color w:val="222222"/>
          <w:szCs w:val="20"/>
        </w:rPr>
        <w:t>In those roles, he helped pioneer several innovative initiatives, including one that promises to extend financial life planning services to communities that have typically been beyond reach of these services. Chuck has also served as president and treasurer of the Sage Crossing Foundation, which provides farm-based programs for autistic adults. Chuck attended Harvard College and University of Chicago and lives in Harvard, MA with his wife and son.</w:t>
      </w:r>
    </w:p>
    <w:p w:rsidR="009130F4" w:rsidRPr="009130F4" w:rsidRDefault="009130F4" w:rsidP="009130F4">
      <w:pPr>
        <w:shd w:val="clear" w:color="auto" w:fill="FFFFFF"/>
        <w:rPr>
          <w:rFonts w:ascii="Arial" w:hAnsi="Arial" w:cs="Times New Roman"/>
          <w:color w:val="222222"/>
          <w:szCs w:val="20"/>
        </w:rPr>
      </w:pPr>
      <w:r w:rsidRPr="009130F4">
        <w:rPr>
          <w:rFonts w:ascii="Arial" w:hAnsi="Arial" w:cs="Times New Roman"/>
          <w:color w:val="222222"/>
          <w:szCs w:val="20"/>
        </w:rPr>
        <w:t> </w:t>
      </w:r>
    </w:p>
    <w:p w:rsidR="009130F4" w:rsidRPr="009130F4" w:rsidRDefault="009130F4" w:rsidP="009130F4">
      <w:pPr>
        <w:shd w:val="clear" w:color="auto" w:fill="FFFFFF"/>
        <w:rPr>
          <w:rFonts w:ascii="Arial" w:hAnsi="Arial" w:cs="Times New Roman"/>
          <w:color w:val="222222"/>
          <w:szCs w:val="20"/>
        </w:rPr>
      </w:pPr>
      <w:r w:rsidRPr="009130F4">
        <w:rPr>
          <w:rFonts w:ascii="Arial" w:hAnsi="Arial" w:cs="Times New Roman"/>
          <w:color w:val="222222"/>
          <w:szCs w:val="20"/>
        </w:rPr>
        <w:t>Chuck can be reached at </w:t>
      </w:r>
      <w:r w:rsidRPr="009130F4">
        <w:rPr>
          <w:rFonts w:ascii="Arial" w:hAnsi="Arial" w:cs="Times New Roman"/>
          <w:color w:val="222222"/>
          <w:szCs w:val="20"/>
        </w:rPr>
        <w:fldChar w:fldCharType="begin"/>
      </w:r>
      <w:r w:rsidRPr="009130F4">
        <w:rPr>
          <w:rFonts w:ascii="Arial" w:hAnsi="Arial" w:cs="Times New Roman"/>
          <w:color w:val="222222"/>
          <w:szCs w:val="20"/>
        </w:rPr>
        <w:instrText xml:space="preserve"> HYPERLINK "mailto:csy@stillriverretire.com" \t "_blank" </w:instrText>
      </w:r>
      <w:r w:rsidRPr="009130F4">
        <w:rPr>
          <w:rFonts w:ascii="Arial" w:hAnsi="Arial" w:cs="Times New Roman"/>
          <w:color w:val="222222"/>
          <w:szCs w:val="20"/>
        </w:rPr>
      </w:r>
      <w:r w:rsidRPr="009130F4">
        <w:rPr>
          <w:rFonts w:ascii="Arial" w:hAnsi="Arial" w:cs="Times New Roman"/>
          <w:color w:val="222222"/>
          <w:szCs w:val="20"/>
        </w:rPr>
        <w:fldChar w:fldCharType="separate"/>
      </w:r>
      <w:r w:rsidRPr="009130F4">
        <w:rPr>
          <w:rFonts w:ascii="Arial" w:hAnsi="Arial" w:cs="Times New Roman"/>
          <w:color w:val="1155CC"/>
          <w:szCs w:val="20"/>
          <w:u w:val="single"/>
        </w:rPr>
        <w:t>csy@stillriverretire.com</w:t>
      </w:r>
      <w:r w:rsidRPr="009130F4">
        <w:rPr>
          <w:rFonts w:ascii="Arial" w:hAnsi="Arial" w:cs="Times New Roman"/>
          <w:color w:val="222222"/>
          <w:szCs w:val="20"/>
        </w:rPr>
        <w:fldChar w:fldCharType="end"/>
      </w:r>
      <w:r w:rsidRPr="009130F4">
        <w:rPr>
          <w:rFonts w:ascii="Arial" w:hAnsi="Arial" w:cs="Times New Roman"/>
          <w:color w:val="222222"/>
          <w:szCs w:val="20"/>
        </w:rPr>
        <w:t>.</w:t>
      </w:r>
    </w:p>
    <w:p w:rsidR="009130F4" w:rsidRPr="009130F4" w:rsidRDefault="009130F4" w:rsidP="009130F4">
      <w:pPr>
        <w:shd w:val="clear" w:color="auto" w:fill="FFFFFF"/>
        <w:rPr>
          <w:rFonts w:ascii="Arial" w:hAnsi="Arial" w:cs="Times New Roman"/>
          <w:color w:val="222222"/>
          <w:szCs w:val="20"/>
        </w:rPr>
      </w:pPr>
    </w:p>
    <w:p w:rsidR="009130F4" w:rsidRPr="009130F4" w:rsidRDefault="009130F4" w:rsidP="009130F4">
      <w:pPr>
        <w:shd w:val="clear" w:color="auto" w:fill="FFFFFF"/>
        <w:rPr>
          <w:rFonts w:ascii="Arial" w:hAnsi="Arial" w:cs="Times New Roman"/>
          <w:color w:val="222222"/>
          <w:szCs w:val="20"/>
        </w:rPr>
      </w:pPr>
      <w:r w:rsidRPr="009130F4">
        <w:rPr>
          <w:rFonts w:ascii="Arial" w:hAnsi="Arial" w:cs="Times New Roman"/>
          <w:b/>
          <w:color w:val="222222"/>
          <w:szCs w:val="20"/>
        </w:rPr>
        <w:t>National encore news from Encore.org</w:t>
      </w:r>
    </w:p>
    <w:p w:rsidR="009130F4" w:rsidRPr="009130F4" w:rsidRDefault="009130F4" w:rsidP="009130F4">
      <w:pPr>
        <w:shd w:val="clear" w:color="auto" w:fill="FFFFFF"/>
        <w:rPr>
          <w:rFonts w:ascii="Arial" w:hAnsi="Arial" w:cs="Times New Roman"/>
          <w:color w:val="222222"/>
          <w:szCs w:val="20"/>
        </w:rPr>
      </w:pPr>
    </w:p>
    <w:p w:rsidR="009130F4" w:rsidRPr="009130F4" w:rsidRDefault="009130F4" w:rsidP="009130F4">
      <w:pPr>
        <w:shd w:val="clear" w:color="auto" w:fill="FFFFFF"/>
        <w:rPr>
          <w:rFonts w:ascii="Arial" w:hAnsi="Arial" w:cs="Times New Roman"/>
          <w:color w:val="222222"/>
          <w:szCs w:val="20"/>
        </w:rPr>
      </w:pPr>
      <w:r w:rsidRPr="009130F4">
        <w:rPr>
          <w:rFonts w:ascii="Arial" w:hAnsi="Arial" w:cs="Times New Roman"/>
          <w:color w:val="222222"/>
          <w:szCs w:val="20"/>
        </w:rPr>
        <w:t>In case you did not received this directly from Ann MacDougall, president of Encore.org, here is a round-up of recent national news related to encore:</w:t>
      </w:r>
    </w:p>
    <w:p w:rsidR="009130F4" w:rsidRPr="009130F4" w:rsidRDefault="009130F4" w:rsidP="009130F4">
      <w:pPr>
        <w:shd w:val="clear" w:color="auto" w:fill="FFFFFF"/>
        <w:rPr>
          <w:rFonts w:ascii="Arial" w:hAnsi="Arial" w:cs="Times New Roman"/>
          <w:color w:val="000000"/>
          <w:szCs w:val="22"/>
        </w:rPr>
      </w:pPr>
      <w:r w:rsidRPr="009130F4">
        <w:rPr>
          <w:rFonts w:ascii="Arial" w:hAnsi="Arial" w:cs="Times New Roman"/>
          <w:color w:val="000000"/>
          <w:szCs w:val="22"/>
        </w:rPr>
        <w:t> </w:t>
      </w:r>
    </w:p>
    <w:p w:rsidR="009130F4" w:rsidRPr="009130F4" w:rsidRDefault="009130F4" w:rsidP="009130F4">
      <w:pPr>
        <w:shd w:val="clear" w:color="auto" w:fill="FFFFFF"/>
        <w:rPr>
          <w:rFonts w:ascii="Arial" w:hAnsi="Arial" w:cs="Times New Roman"/>
          <w:color w:val="4E4E50"/>
          <w:szCs w:val="21"/>
        </w:rPr>
      </w:pPr>
      <w:r w:rsidRPr="009130F4">
        <w:rPr>
          <w:rFonts w:ascii="Arial" w:hAnsi="Arial" w:cs="Times New Roman"/>
          <w:noProof/>
          <w:color w:val="000000"/>
          <w:szCs w:val="22"/>
        </w:rPr>
        <w:drawing>
          <wp:anchor distT="63500" distB="63500" distL="63500" distR="63500" simplePos="0" relativeHeight="251658240" behindDoc="0" locked="0" layoutInCell="1" allowOverlap="0">
            <wp:simplePos x="0" y="0"/>
            <wp:positionH relativeFrom="column">
              <wp:align>right</wp:align>
            </wp:positionH>
            <wp:positionV relativeFrom="line">
              <wp:posOffset>0</wp:posOffset>
            </wp:positionV>
            <wp:extent cx="889000" cy="889000"/>
            <wp:effectExtent l="25400" t="0" r="0" b="0"/>
            <wp:wrapSquare wrapText="bothSides"/>
            <wp:docPr id="2" name="Picture 2" descr="https://ci3.googleusercontent.com/proxy/vioSAG3kW_IInMj8oKv8ubuMYrXR8zgubcmyZluvt85doKGDdbLfG1xqs56TvCQa9fe6SsWgaejtmIg6mVYiLyKIB0ztjlQ4WG3n6EOm7nSJOw=s0-d-e1-ft#http://ih.constantcontact.com/fs166/1114973702199/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3.googleusercontent.com/proxy/vioSAG3kW_IInMj8oKv8ubuMYrXR8zgubcmyZluvt85doKGDdbLfG1xqs56TvCQa9fe6SsWgaejtmIg6mVYiLyKIB0ztjlQ4WG3n6EOm7nSJOw=s0-d-e1-ft#http://ih.constantcontact.com/fs166/1114973702199/img/11.jpg"/>
                    <pic:cNvPicPr>
                      <a:picLocks noChangeAspect="1" noChangeArrowheads="1"/>
                    </pic:cNvPicPr>
                  </pic:nvPicPr>
                  <pic:blipFill>
                    <a:blip r:embed="rId6"/>
                    <a:srcRect/>
                    <a:stretch>
                      <a:fillRect/>
                    </a:stretch>
                  </pic:blipFill>
                  <pic:spPr bwMode="auto">
                    <a:xfrm>
                      <a:off x="0" y="0"/>
                      <a:ext cx="889000" cy="889000"/>
                    </a:xfrm>
                    <a:prstGeom prst="rect">
                      <a:avLst/>
                    </a:prstGeom>
                    <a:noFill/>
                    <a:ln w="9525">
                      <a:noFill/>
                      <a:miter lim="800000"/>
                      <a:headEnd/>
                      <a:tailEnd/>
                    </a:ln>
                  </pic:spPr>
                </pic:pic>
              </a:graphicData>
            </a:graphic>
          </wp:anchor>
        </w:drawing>
      </w:r>
      <w:r w:rsidRPr="009130F4">
        <w:rPr>
          <w:rFonts w:ascii="Arial" w:hAnsi="Arial" w:cs="Times New Roman"/>
          <w:color w:val="4E4E50"/>
          <w:szCs w:val="21"/>
        </w:rPr>
        <w:t>As we count down the weeks to </w:t>
      </w:r>
      <w:r w:rsidRPr="009130F4">
        <w:rPr>
          <w:rFonts w:ascii="Arial" w:hAnsi="Arial" w:cs="Times New Roman"/>
          <w:color w:val="4E4E50"/>
          <w:szCs w:val="21"/>
        </w:rPr>
        <w:fldChar w:fldCharType="begin"/>
      </w:r>
      <w:r w:rsidRPr="009130F4">
        <w:rPr>
          <w:rFonts w:ascii="Arial" w:hAnsi="Arial" w:cs="Times New Roman"/>
          <w:color w:val="4E4E50"/>
          <w:szCs w:val="21"/>
        </w:rPr>
        <w:instrText xml:space="preserve"> HYPERLINK "http://r20.rs6.net/tn.jsp?f=001viqK1PpdHe0vCg_S-Pe7JttDX_RtY2DdkZ5W3qbK8Hwp2z3cax-Dkon0EXYt4jnevBqiO_gz2_N3s7z6pnH90qfKBi3XMgASwIy456V-MzYc9hYt52cMKvZyAYuJNvo3OGc3xlaULEwWH8inTLs85OJRZ0lni5qQOizuGblEfecnYBuebjMFp8TZAB1MjIXhB5HSlqMySIVFhaIJf6IQj9Rldk2BHjb6MSTOPJtUJW1IOPvE-xzbEtInasygoeXeCZ0GiiaoOh3ZqhgVSTd918EJsP5tNK5UKjzUpttJA1Y=&amp;c=8UMGJh1ma8goRqeTb9fhF_IXVi1Bedw8pfEW-sLH90H_5m6BckkXmg==&amp;ch=l8Ljn5V5I8T6HxNkzYURwvfzML4Jen3WKBhQDry4gLboK3jZdp-XnQ==" \t "_blank" </w:instrText>
      </w:r>
      <w:r w:rsidRPr="009130F4">
        <w:rPr>
          <w:rFonts w:ascii="Arial" w:hAnsi="Arial" w:cs="Times New Roman"/>
          <w:color w:val="4E4E50"/>
          <w:szCs w:val="21"/>
        </w:rPr>
      </w:r>
      <w:r w:rsidRPr="009130F4">
        <w:rPr>
          <w:rFonts w:ascii="Arial" w:hAnsi="Arial" w:cs="Times New Roman"/>
          <w:color w:val="4E4E50"/>
          <w:szCs w:val="21"/>
        </w:rPr>
        <w:fldChar w:fldCharType="separate"/>
      </w:r>
      <w:r w:rsidRPr="009130F4">
        <w:rPr>
          <w:rFonts w:ascii="Arial" w:hAnsi="Arial" w:cs="Times New Roman"/>
          <w:color w:val="4E4E50"/>
          <w:u w:val="single"/>
        </w:rPr>
        <w:t>Encore 2014: Building an Encore Nation</w:t>
      </w:r>
      <w:r w:rsidRPr="009130F4">
        <w:rPr>
          <w:rFonts w:ascii="Arial" w:hAnsi="Arial" w:cs="Times New Roman"/>
          <w:color w:val="4E4E50"/>
          <w:szCs w:val="21"/>
        </w:rPr>
        <w:fldChar w:fldCharType="end"/>
      </w:r>
      <w:r w:rsidRPr="009130F4">
        <w:rPr>
          <w:rFonts w:ascii="Arial" w:hAnsi="Arial" w:cs="Times New Roman"/>
          <w:color w:val="4E4E50"/>
          <w:szCs w:val="21"/>
        </w:rPr>
        <w:t>, </w:t>
      </w:r>
      <w:proofErr w:type="spellStart"/>
      <w:r w:rsidRPr="009130F4">
        <w:rPr>
          <w:rFonts w:ascii="Arial" w:hAnsi="Arial" w:cs="Times New Roman"/>
          <w:color w:val="4E4E50"/>
          <w:szCs w:val="21"/>
        </w:rPr>
        <w:t>Encore.org's</w:t>
      </w:r>
      <w:proofErr w:type="spellEnd"/>
      <w:r w:rsidRPr="009130F4">
        <w:rPr>
          <w:rFonts w:ascii="Arial" w:hAnsi="Arial" w:cs="Times New Roman"/>
          <w:color w:val="4E4E50"/>
          <w:szCs w:val="21"/>
        </w:rPr>
        <w:t xml:space="preserve"> first-ever public conference, meeting October 28-30 in Tempe, Arizona, we're delighted to see the encore move-</w:t>
      </w:r>
      <w:proofErr w:type="spellStart"/>
      <w:r w:rsidRPr="009130F4">
        <w:rPr>
          <w:rFonts w:ascii="Arial" w:hAnsi="Arial" w:cs="Times New Roman"/>
          <w:color w:val="4E4E50"/>
          <w:szCs w:val="21"/>
        </w:rPr>
        <w:t>ment</w:t>
      </w:r>
      <w:proofErr w:type="spellEnd"/>
      <w:r w:rsidRPr="009130F4">
        <w:rPr>
          <w:rFonts w:ascii="Arial" w:hAnsi="Arial" w:cs="Times New Roman"/>
          <w:color w:val="4E4E50"/>
          <w:szCs w:val="21"/>
        </w:rPr>
        <w:t xml:space="preserve"> message reaching across cities, counties, states - and continents!</w:t>
      </w:r>
    </w:p>
    <w:p w:rsidR="009130F4" w:rsidRPr="009130F4" w:rsidRDefault="009130F4" w:rsidP="009130F4">
      <w:pPr>
        <w:shd w:val="clear" w:color="auto" w:fill="FFFFFF"/>
        <w:rPr>
          <w:rFonts w:ascii="Arial" w:hAnsi="Arial" w:cs="Times New Roman"/>
          <w:color w:val="4E4E50"/>
          <w:szCs w:val="22"/>
        </w:rPr>
      </w:pPr>
      <w:r w:rsidRPr="009130F4">
        <w:rPr>
          <w:rFonts w:ascii="Arial" w:hAnsi="Arial" w:cs="Times New Roman"/>
          <w:color w:val="4E4E50"/>
          <w:szCs w:val="22"/>
        </w:rPr>
        <w:t> </w:t>
      </w:r>
    </w:p>
    <w:p w:rsidR="009130F4" w:rsidRPr="009130F4" w:rsidRDefault="009130F4" w:rsidP="009130F4">
      <w:pPr>
        <w:shd w:val="clear" w:color="auto" w:fill="FFFFFF"/>
        <w:rPr>
          <w:rFonts w:ascii="Arial" w:hAnsi="Arial" w:cs="Times New Roman"/>
          <w:color w:val="4E4E50"/>
          <w:szCs w:val="21"/>
        </w:rPr>
      </w:pPr>
      <w:r w:rsidRPr="009130F4">
        <w:rPr>
          <w:rFonts w:ascii="Arial" w:hAnsi="Arial" w:cs="Times New Roman"/>
          <w:color w:val="4E4E50"/>
          <w:szCs w:val="21"/>
        </w:rPr>
        <w:t>Our founder and CEO Marc Freedman was an honored participant earlier this month at the </w:t>
      </w:r>
      <w:r w:rsidRPr="009130F4">
        <w:rPr>
          <w:rFonts w:ascii="Arial" w:hAnsi="Arial" w:cs="Times New Roman"/>
          <w:color w:val="4E4E50"/>
          <w:szCs w:val="21"/>
        </w:rPr>
        <w:fldChar w:fldCharType="begin"/>
      </w:r>
      <w:r w:rsidRPr="009130F4">
        <w:rPr>
          <w:rFonts w:ascii="Arial" w:hAnsi="Arial" w:cs="Times New Roman"/>
          <w:color w:val="4E4E50"/>
          <w:szCs w:val="21"/>
        </w:rPr>
        <w:instrText xml:space="preserve"> HYPERLINK "http://r20.rs6.net/tn.jsp?f=001viqK1PpdHe0vCg_S-Pe7JttDX_RtY2DdkZ5W3qbK8Hwp2z3cax-DkjBgNVwdiXDJvNrjREUfddFze6yNqxGm2qNLZ6XGtnnu83vTIvyo2jJRy3HEHoy8pfo8OQuyopwWkE7KKM7nawPl-h1yWX8kDz7FTyYIUp3NyXdIBR_U2Cjyjl1_3av9ohCZbVWc8_JAtXrku63SS-qYVo_4wHxIL13OOb3_ma-P&amp;c=8UMGJh1ma8goRqeTb9fhF_IXVi1Bedw8pfEW-sLH90H_5m6BckkXmg==&amp;ch=l8Ljn5V5I8T6HxNkzYURwvfzML4Jen3WKBhQDry4gLboK3jZdp-XnQ==" \t "_blank" </w:instrText>
      </w:r>
      <w:r w:rsidRPr="009130F4">
        <w:rPr>
          <w:rFonts w:ascii="Arial" w:hAnsi="Arial" w:cs="Times New Roman"/>
          <w:color w:val="4E4E50"/>
          <w:szCs w:val="21"/>
        </w:rPr>
      </w:r>
      <w:r w:rsidRPr="009130F4">
        <w:rPr>
          <w:rFonts w:ascii="Arial" w:hAnsi="Arial" w:cs="Times New Roman"/>
          <w:color w:val="4E4E50"/>
          <w:szCs w:val="21"/>
        </w:rPr>
        <w:fldChar w:fldCharType="separate"/>
      </w:r>
      <w:r w:rsidRPr="009130F4">
        <w:rPr>
          <w:rFonts w:ascii="Arial" w:hAnsi="Arial" w:cs="Times New Roman"/>
          <w:color w:val="4E4E50"/>
          <w:u w:val="single"/>
        </w:rPr>
        <w:t>World Economic Forum New Champions Plenary</w:t>
      </w:r>
      <w:r w:rsidRPr="009130F4">
        <w:rPr>
          <w:rFonts w:ascii="Arial" w:hAnsi="Arial" w:cs="Times New Roman"/>
          <w:color w:val="4E4E50"/>
          <w:szCs w:val="21"/>
        </w:rPr>
        <w:fldChar w:fldCharType="end"/>
      </w:r>
      <w:r w:rsidRPr="009130F4">
        <w:rPr>
          <w:rFonts w:ascii="Arial" w:hAnsi="Arial" w:cs="Times New Roman"/>
          <w:color w:val="4E4E50"/>
          <w:szCs w:val="21"/>
        </w:rPr>
        <w:t xml:space="preserve">, held in Tianjin, China. Social innovators from the developed and developing world gathered for the three-day meeting - which those in the know consider a hipper, less-formal </w:t>
      </w:r>
      <w:proofErr w:type="spellStart"/>
      <w:r w:rsidRPr="009130F4">
        <w:rPr>
          <w:rFonts w:ascii="Arial" w:hAnsi="Arial" w:cs="Times New Roman"/>
          <w:color w:val="4E4E50"/>
          <w:szCs w:val="21"/>
        </w:rPr>
        <w:t>Davos</w:t>
      </w:r>
      <w:proofErr w:type="spellEnd"/>
      <w:r w:rsidRPr="009130F4">
        <w:rPr>
          <w:rFonts w:ascii="Arial" w:hAnsi="Arial" w:cs="Times New Roman"/>
          <w:color w:val="4E4E50"/>
          <w:szCs w:val="21"/>
        </w:rPr>
        <w:t>. As a featured speaker - one of five </w:t>
      </w:r>
      <w:r w:rsidRPr="009130F4">
        <w:rPr>
          <w:rFonts w:ascii="Arial" w:hAnsi="Arial" w:cs="Times New Roman"/>
          <w:color w:val="4E4E50"/>
          <w:szCs w:val="21"/>
        </w:rPr>
        <w:fldChar w:fldCharType="begin"/>
      </w:r>
      <w:r w:rsidRPr="009130F4">
        <w:rPr>
          <w:rFonts w:ascii="Arial" w:hAnsi="Arial" w:cs="Times New Roman"/>
          <w:color w:val="4E4E50"/>
          <w:szCs w:val="21"/>
        </w:rPr>
        <w:instrText xml:space="preserve"> HYPERLINK "http://r20.rs6.net/tn.jsp?f=001viqK1PpdHe0vCg_S-Pe7JttDX_RtY2DdkZ5W3qbK8Hwp2z3cax-DkjBgNVwdiXDJ4gZti2gC7FiYLWTqVqsla8kxplcl7rUQ9HR0Bi_s13V4jfPE4khcTeEdH-c00i-zPFNzlEQ1_KlFsxyqsp5jXjL3RzIZHxJjh6O-iPwZdqWq3uyahFzdmXyPx3Py7Z9Zhu63g_0_JFx6YzizpTC0xA==&amp;c=8UMGJh1ma8goRqeTb9fhF_IXVi1Bedw8pfEW-sLH90H_5m6BckkXmg==&amp;ch=l8Ljn5V5I8T6HxNkzYURwvfzML4Jen3WKBhQDry4gLboK3jZdp-XnQ==" \t "_blank" </w:instrText>
      </w:r>
      <w:r w:rsidRPr="009130F4">
        <w:rPr>
          <w:rFonts w:ascii="Arial" w:hAnsi="Arial" w:cs="Times New Roman"/>
          <w:color w:val="4E4E50"/>
          <w:szCs w:val="21"/>
        </w:rPr>
      </w:r>
      <w:r w:rsidRPr="009130F4">
        <w:rPr>
          <w:rFonts w:ascii="Arial" w:hAnsi="Arial" w:cs="Times New Roman"/>
          <w:color w:val="4E4E50"/>
          <w:szCs w:val="21"/>
        </w:rPr>
        <w:fldChar w:fldCharType="separate"/>
      </w:r>
      <w:r w:rsidRPr="009130F4">
        <w:rPr>
          <w:rFonts w:ascii="Arial" w:hAnsi="Arial" w:cs="Times New Roman"/>
          <w:color w:val="4E4E50"/>
          <w:u w:val="single"/>
        </w:rPr>
        <w:t>New Champions</w:t>
      </w:r>
      <w:r w:rsidRPr="009130F4">
        <w:rPr>
          <w:rFonts w:ascii="Arial" w:hAnsi="Arial" w:cs="Times New Roman"/>
          <w:color w:val="4E4E50"/>
          <w:szCs w:val="21"/>
        </w:rPr>
        <w:fldChar w:fldCharType="end"/>
      </w:r>
      <w:r w:rsidRPr="009130F4">
        <w:rPr>
          <w:rFonts w:ascii="Arial" w:hAnsi="Arial" w:cs="Times New Roman"/>
          <w:color w:val="4E4E50"/>
          <w:szCs w:val="21"/>
        </w:rPr>
        <w:t>, chosen from 1,900 attendees - Marc had the opportunity to bring the encore message to an audience of nearly 2,000 from more than 90 countries. He was also part of a </w:t>
      </w:r>
      <w:r w:rsidRPr="009130F4">
        <w:rPr>
          <w:rFonts w:ascii="Arial" w:hAnsi="Arial" w:cs="Times New Roman"/>
          <w:color w:val="4E4E50"/>
          <w:szCs w:val="21"/>
        </w:rPr>
        <w:fldChar w:fldCharType="begin"/>
      </w:r>
      <w:r w:rsidRPr="009130F4">
        <w:rPr>
          <w:rFonts w:ascii="Arial" w:hAnsi="Arial" w:cs="Times New Roman"/>
          <w:color w:val="4E4E50"/>
          <w:szCs w:val="21"/>
        </w:rPr>
        <w:instrText xml:space="preserve"> HYPERLINK "http://r20.rs6.net/tn.jsp?f=001viqK1PpdHe0vCg_S-Pe7JttDX_RtY2DdkZ5W3qbK8Hwp2z3cax-DkjBgNVwdiXDJrOHkqKhPjOqbnY7TrSTlWfQ8o-jInX8y8SztuLeEVPNzvko48HGokq8HIW9Q_6KWjQpSANoB4GlpHb5k3bwSw2rk-zLGpciC668T3aXABp0NXn1NwTyo_mrklOB1zMnF_41SVYKnALtFhVcjbNXN7__on7FCsb6NSpmJfr-IMCY=&amp;c=8UMGJh1ma8goRqeTb9fhF_IXVi1Bedw8pfEW-sLH90H_5m6BckkXmg==&amp;ch=l8Ljn5V5I8T6HxNkzYURwvfzML4Jen3WKBhQDry4gLboK3jZdp-XnQ==" \t "_blank" </w:instrText>
      </w:r>
      <w:r w:rsidRPr="009130F4">
        <w:rPr>
          <w:rFonts w:ascii="Arial" w:hAnsi="Arial" w:cs="Times New Roman"/>
          <w:color w:val="4E4E50"/>
          <w:szCs w:val="21"/>
        </w:rPr>
      </w:r>
      <w:r w:rsidRPr="009130F4">
        <w:rPr>
          <w:rFonts w:ascii="Arial" w:hAnsi="Arial" w:cs="Times New Roman"/>
          <w:color w:val="4E4E50"/>
          <w:szCs w:val="21"/>
        </w:rPr>
        <w:fldChar w:fldCharType="separate"/>
      </w:r>
      <w:r w:rsidRPr="009130F4">
        <w:rPr>
          <w:rFonts w:ascii="Arial" w:hAnsi="Arial" w:cs="Times New Roman"/>
          <w:color w:val="4E4E50"/>
          <w:u w:val="single"/>
        </w:rPr>
        <w:t xml:space="preserve">high-powered </w:t>
      </w:r>
      <w:proofErr w:type="spellStart"/>
      <w:r w:rsidRPr="009130F4">
        <w:rPr>
          <w:rFonts w:ascii="Arial" w:hAnsi="Arial" w:cs="Times New Roman"/>
          <w:color w:val="4E4E50"/>
          <w:u w:val="single"/>
        </w:rPr>
        <w:t>singalong</w:t>
      </w:r>
      <w:proofErr w:type="spellEnd"/>
      <w:r w:rsidRPr="009130F4">
        <w:rPr>
          <w:rFonts w:ascii="Arial" w:hAnsi="Arial" w:cs="Times New Roman"/>
          <w:color w:val="4E4E50"/>
          <w:szCs w:val="21"/>
        </w:rPr>
        <w:fldChar w:fldCharType="end"/>
      </w:r>
      <w:r w:rsidRPr="009130F4">
        <w:rPr>
          <w:rFonts w:ascii="Arial" w:hAnsi="Arial" w:cs="Times New Roman"/>
          <w:color w:val="4E4E50"/>
          <w:szCs w:val="21"/>
        </w:rPr>
        <w:t> on the program dais, for a rendition of "We are the [New] Champions" that Queen surely never envisioned.  </w:t>
      </w:r>
    </w:p>
    <w:p w:rsidR="009130F4" w:rsidRPr="009130F4" w:rsidRDefault="009130F4" w:rsidP="009130F4">
      <w:pPr>
        <w:shd w:val="clear" w:color="auto" w:fill="FFFFFF"/>
        <w:rPr>
          <w:rFonts w:ascii="Arial" w:hAnsi="Arial"/>
          <w:color w:val="4E4E50"/>
          <w:szCs w:val="21"/>
        </w:rPr>
      </w:pPr>
      <w:r w:rsidRPr="009130F4">
        <w:rPr>
          <w:rFonts w:ascii="Arial" w:hAnsi="Arial"/>
          <w:color w:val="4E4E50"/>
          <w:szCs w:val="21"/>
        </w:rPr>
        <w:t> </w:t>
      </w:r>
    </w:p>
    <w:p w:rsidR="009130F4" w:rsidRPr="009130F4" w:rsidRDefault="009130F4" w:rsidP="009130F4">
      <w:pPr>
        <w:shd w:val="clear" w:color="auto" w:fill="FFFFFF"/>
        <w:rPr>
          <w:rFonts w:ascii="Arial" w:hAnsi="Arial" w:cs="Times New Roman"/>
          <w:color w:val="4E4E50"/>
          <w:szCs w:val="21"/>
        </w:rPr>
      </w:pPr>
      <w:r w:rsidRPr="009130F4">
        <w:rPr>
          <w:rFonts w:ascii="Arial" w:hAnsi="Arial" w:cs="Times New Roman"/>
          <w:color w:val="4E4E50"/>
          <w:szCs w:val="21"/>
        </w:rPr>
        <w:t>Closer to home, Marc's </w:t>
      </w:r>
      <w:r w:rsidRPr="009130F4">
        <w:rPr>
          <w:rFonts w:ascii="Arial" w:hAnsi="Arial" w:cs="Times New Roman"/>
          <w:color w:val="4E4E50"/>
          <w:szCs w:val="21"/>
        </w:rPr>
        <w:fldChar w:fldCharType="begin"/>
      </w:r>
      <w:r w:rsidRPr="009130F4">
        <w:rPr>
          <w:rFonts w:ascii="Arial" w:hAnsi="Arial" w:cs="Times New Roman"/>
          <w:color w:val="4E4E50"/>
          <w:szCs w:val="21"/>
        </w:rPr>
        <w:instrText xml:space="preserve"> HYPERLINK "http://r20.rs6.net/tn.jsp?f=001viqK1PpdHe0vCg_S-Pe7JttDX_RtY2DdkZ5W3qbK8Hwp2z3cax-DkjBgNVwdiXDJ84x5MuyyeFDZubJWIxBOfoN9DsJLxaGeq9cJ312NOwEgmxETTTUqQoiqM5DCfvAEkVKAKXg4l6QEFJkQB2gLWZJfhb03gfVvpE6O-gfsJnBtgfsMmWHuO09BNXXaAItETt6Kx5ozuU2CPSFoqVxohIo_N7leRcFAOxGTnvwCXUB3OUjql9aSJ6SgE6l3c2td&amp;c=8UMGJh1ma8goRqeTb9fhF_IXVi1Bedw8pfEW-sLH90H_5m6BckkXmg==&amp;ch=l8Ljn5V5I8T6HxNkzYURwvfzML4Jen3WKBhQDry4gLboK3jZdp-XnQ==" \t "_blank" </w:instrText>
      </w:r>
      <w:r w:rsidRPr="009130F4">
        <w:rPr>
          <w:rFonts w:ascii="Arial" w:hAnsi="Arial" w:cs="Times New Roman"/>
          <w:color w:val="4E4E50"/>
          <w:szCs w:val="21"/>
        </w:rPr>
      </w:r>
      <w:r w:rsidRPr="009130F4">
        <w:rPr>
          <w:rFonts w:ascii="Arial" w:hAnsi="Arial" w:cs="Times New Roman"/>
          <w:color w:val="4E4E50"/>
          <w:szCs w:val="21"/>
        </w:rPr>
        <w:fldChar w:fldCharType="separate"/>
      </w:r>
      <w:r w:rsidRPr="009130F4">
        <w:rPr>
          <w:rFonts w:ascii="Arial" w:hAnsi="Arial" w:cs="Times New Roman"/>
          <w:color w:val="4E4E50"/>
          <w:u w:val="single"/>
        </w:rPr>
        <w:t>blog post for the </w:t>
      </w:r>
      <w:r w:rsidRPr="009130F4">
        <w:rPr>
          <w:rFonts w:ascii="Arial" w:hAnsi="Arial" w:cs="Times New Roman"/>
          <w:i/>
          <w:color w:val="4E4E50"/>
          <w:u w:val="single"/>
        </w:rPr>
        <w:t>Harvard Business Review</w:t>
      </w:r>
      <w:r w:rsidRPr="009130F4">
        <w:rPr>
          <w:rFonts w:ascii="Arial" w:hAnsi="Arial" w:cs="Times New Roman"/>
          <w:color w:val="4E4E50"/>
          <w:szCs w:val="21"/>
        </w:rPr>
        <w:fldChar w:fldCharType="end"/>
      </w:r>
      <w:r w:rsidRPr="009130F4">
        <w:rPr>
          <w:rFonts w:ascii="Arial" w:hAnsi="Arial" w:cs="Times New Roman"/>
          <w:color w:val="4E4E50"/>
          <w:szCs w:val="21"/>
        </w:rPr>
        <w:t xml:space="preserve"> laid the foundation for school for the second half of life - complementing and reflecting our </w:t>
      </w:r>
      <w:proofErr w:type="spellStart"/>
      <w:r w:rsidRPr="009130F4">
        <w:rPr>
          <w:rFonts w:ascii="Arial" w:hAnsi="Arial" w:cs="Times New Roman"/>
          <w:color w:val="4E4E50"/>
          <w:szCs w:val="21"/>
        </w:rPr>
        <w:t>EncoreU</w:t>
      </w:r>
      <w:proofErr w:type="spellEnd"/>
      <w:r w:rsidRPr="009130F4">
        <w:rPr>
          <w:rFonts w:ascii="Arial" w:hAnsi="Arial" w:cs="Times New Roman"/>
          <w:color w:val="4E4E50"/>
          <w:szCs w:val="21"/>
        </w:rPr>
        <w:t xml:space="preserve"> efforts to develop higher-</w:t>
      </w:r>
      <w:proofErr w:type="spellStart"/>
      <w:r w:rsidRPr="009130F4">
        <w:rPr>
          <w:rFonts w:ascii="Arial" w:hAnsi="Arial" w:cs="Times New Roman"/>
          <w:color w:val="4E4E50"/>
          <w:szCs w:val="21"/>
        </w:rPr>
        <w:t>ed</w:t>
      </w:r>
      <w:proofErr w:type="spellEnd"/>
      <w:r w:rsidRPr="009130F4">
        <w:rPr>
          <w:rFonts w:ascii="Arial" w:hAnsi="Arial" w:cs="Times New Roman"/>
          <w:color w:val="4E4E50"/>
          <w:szCs w:val="21"/>
        </w:rPr>
        <w:t xml:space="preserve"> options for unconventional students, like people in their encore years looking to learn, improve their skills or gain new certifications to support the transition to a new encore path. As Marc wrote, "developing a robust version of school for the second half of life would not only be good for gray-haired set; it is aligned with the interests of the nation's higher education institutions and society itself." Good for society; good for education; good for encores - sounds like a winning proposition.</w:t>
      </w:r>
    </w:p>
    <w:p w:rsidR="009130F4" w:rsidRPr="009130F4" w:rsidRDefault="009130F4" w:rsidP="009130F4">
      <w:pPr>
        <w:shd w:val="clear" w:color="auto" w:fill="FFFFFF"/>
        <w:rPr>
          <w:rFonts w:ascii="Arial" w:hAnsi="Arial" w:cs="Times New Roman"/>
          <w:color w:val="4E4E50"/>
          <w:szCs w:val="21"/>
        </w:rPr>
      </w:pPr>
      <w:r w:rsidRPr="009130F4">
        <w:rPr>
          <w:rFonts w:ascii="Arial" w:hAnsi="Arial" w:cs="Times New Roman"/>
          <w:color w:val="4E4E50"/>
          <w:szCs w:val="21"/>
        </w:rPr>
        <w:t> </w:t>
      </w:r>
    </w:p>
    <w:p w:rsidR="009130F4" w:rsidRPr="009130F4" w:rsidRDefault="009130F4" w:rsidP="009130F4">
      <w:pPr>
        <w:shd w:val="clear" w:color="auto" w:fill="FFFFFF"/>
        <w:rPr>
          <w:rFonts w:ascii="Arial" w:hAnsi="Arial"/>
          <w:color w:val="4E4E50"/>
          <w:szCs w:val="21"/>
        </w:rPr>
      </w:pPr>
      <w:r w:rsidRPr="009130F4">
        <w:rPr>
          <w:rFonts w:ascii="Arial" w:hAnsi="Arial"/>
          <w:color w:val="4E4E50"/>
          <w:szCs w:val="21"/>
        </w:rPr>
        <w:t>We hope you'll read author, </w:t>
      </w:r>
      <w:r w:rsidRPr="009130F4">
        <w:rPr>
          <w:rFonts w:ascii="Arial" w:hAnsi="Arial"/>
          <w:i/>
          <w:color w:val="4E4E50"/>
        </w:rPr>
        <w:t>New York Times</w:t>
      </w:r>
      <w:r w:rsidRPr="009130F4">
        <w:rPr>
          <w:rFonts w:ascii="Arial" w:hAnsi="Arial"/>
          <w:color w:val="4E4E50"/>
          <w:szCs w:val="21"/>
        </w:rPr>
        <w:t xml:space="preserve"> columnist and human-rights advocate Nicholas </w:t>
      </w:r>
      <w:proofErr w:type="spellStart"/>
      <w:r w:rsidRPr="009130F4">
        <w:rPr>
          <w:rFonts w:ascii="Arial" w:hAnsi="Arial"/>
          <w:color w:val="4E4E50"/>
          <w:szCs w:val="21"/>
        </w:rPr>
        <w:t>Kristof's</w:t>
      </w:r>
      <w:proofErr w:type="spellEnd"/>
      <w:r w:rsidRPr="009130F4">
        <w:rPr>
          <w:rFonts w:ascii="Arial" w:hAnsi="Arial"/>
          <w:color w:val="4E4E50"/>
          <w:szCs w:val="21"/>
        </w:rPr>
        <w:t xml:space="preserve"> new book, with Sheryl </w:t>
      </w:r>
      <w:proofErr w:type="spellStart"/>
      <w:r w:rsidRPr="009130F4">
        <w:rPr>
          <w:rFonts w:ascii="Arial" w:hAnsi="Arial"/>
          <w:color w:val="4E4E50"/>
          <w:szCs w:val="21"/>
        </w:rPr>
        <w:t>WuDunn</w:t>
      </w:r>
      <w:proofErr w:type="spellEnd"/>
      <w:r w:rsidRPr="009130F4">
        <w:rPr>
          <w:rFonts w:ascii="Arial" w:hAnsi="Arial"/>
          <w:color w:val="4E4E50"/>
          <w:szCs w:val="21"/>
        </w:rPr>
        <w:t>, </w:t>
      </w:r>
      <w:r w:rsidRPr="009130F4">
        <w:rPr>
          <w:rFonts w:ascii="Arial" w:hAnsi="Arial"/>
          <w:color w:val="4E4E50"/>
          <w:szCs w:val="21"/>
        </w:rPr>
        <w:fldChar w:fldCharType="begin"/>
      </w:r>
      <w:r w:rsidRPr="009130F4">
        <w:rPr>
          <w:rFonts w:ascii="Arial" w:hAnsi="Arial"/>
          <w:color w:val="4E4E50"/>
          <w:szCs w:val="21"/>
        </w:rPr>
        <w:instrText xml:space="preserve"> HYPERLINK "http://r20.rs6.net/tn.jsp?f=001viqK1PpdHe0vCg_S-Pe7JttDX_RtY2DdkZ5W3qbK8Hwp2z3cax-DkjBgNVwdiXDJzxqbMUS8SHCRHMV__MXAtyJHtz-NmkS1rgh30wZDbWDxotZtE__d0w_39ijmKqXy4EXYC0fMaPD6BjlEe-nmt0OKDZL199mB81HSdf32VXdasyjouK3yz8Ayyv6dMvanYvyXcTRbhDVFNLtpZa2Fq2lGQV__1EFmH8ltDaJfoZXiRxil_VfajhTgm_20BYyFZGwzuifrPjQ=&amp;c=8UMGJh1ma8goRqeTb9fhF_IXVi1Bedw8pfEW-sLH90H_5m6BckkXmg==&amp;ch=l8Ljn5V5I8T6HxNkzYURwvfzML4Jen3WKBhQDry4gLboK3jZdp-XnQ==" \t "_blank" </w:instrText>
      </w:r>
      <w:r w:rsidRPr="009130F4">
        <w:rPr>
          <w:rFonts w:ascii="Arial" w:hAnsi="Arial"/>
          <w:color w:val="4E4E50"/>
          <w:szCs w:val="21"/>
        </w:rPr>
      </w:r>
      <w:r w:rsidRPr="009130F4">
        <w:rPr>
          <w:rFonts w:ascii="Arial" w:hAnsi="Arial"/>
          <w:color w:val="4E4E50"/>
          <w:szCs w:val="21"/>
        </w:rPr>
        <w:fldChar w:fldCharType="separate"/>
      </w:r>
      <w:r w:rsidRPr="009130F4">
        <w:rPr>
          <w:rFonts w:ascii="Arial" w:hAnsi="Arial"/>
          <w:color w:val="4E4E50"/>
          <w:u w:val="single"/>
        </w:rPr>
        <w:t>"A Path Appears: Transforming Lives, Creating Opportunity,"</w:t>
      </w:r>
      <w:r w:rsidRPr="009130F4">
        <w:rPr>
          <w:rFonts w:ascii="Arial" w:hAnsi="Arial"/>
          <w:color w:val="4E4E50"/>
          <w:szCs w:val="21"/>
        </w:rPr>
        <w:fldChar w:fldCharType="end"/>
      </w:r>
      <w:r w:rsidRPr="009130F4">
        <w:rPr>
          <w:rFonts w:ascii="Arial" w:hAnsi="Arial"/>
          <w:color w:val="4E4E50"/>
          <w:szCs w:val="21"/>
        </w:rPr>
        <w:t xml:space="preserve"> which devotes a chapter to the encore movement as a powerful tool for positive social impact. The book was formally released on September 23d; early reviews have been very strong. Mr. </w:t>
      </w:r>
      <w:proofErr w:type="spellStart"/>
      <w:r w:rsidRPr="009130F4">
        <w:rPr>
          <w:rFonts w:ascii="Arial" w:hAnsi="Arial"/>
          <w:color w:val="4E4E50"/>
          <w:szCs w:val="21"/>
        </w:rPr>
        <w:t>Kristof</w:t>
      </w:r>
      <w:proofErr w:type="spellEnd"/>
      <w:r w:rsidRPr="009130F4">
        <w:rPr>
          <w:rFonts w:ascii="Arial" w:hAnsi="Arial"/>
          <w:color w:val="4E4E50"/>
          <w:szCs w:val="21"/>
        </w:rPr>
        <w:t xml:space="preserve"> will be the closing speaker at Encore 2014, joining an array of conference luminaries, including Jane Pauley, AARP president </w:t>
      </w:r>
      <w:proofErr w:type="spellStart"/>
      <w:r w:rsidRPr="009130F4">
        <w:rPr>
          <w:rFonts w:ascii="Arial" w:hAnsi="Arial"/>
          <w:color w:val="4E4E50"/>
          <w:szCs w:val="21"/>
        </w:rPr>
        <w:t>JoAnn</w:t>
      </w:r>
      <w:proofErr w:type="spellEnd"/>
      <w:r w:rsidRPr="009130F4">
        <w:rPr>
          <w:rFonts w:ascii="Arial" w:hAnsi="Arial"/>
          <w:color w:val="4E4E50"/>
          <w:szCs w:val="21"/>
        </w:rPr>
        <w:t xml:space="preserve"> Jenkins, Sherry Lansing, Paul Irving, Chris Farrell, journalist </w:t>
      </w:r>
      <w:proofErr w:type="spellStart"/>
      <w:r w:rsidRPr="009130F4">
        <w:rPr>
          <w:rFonts w:ascii="Arial" w:hAnsi="Arial"/>
          <w:color w:val="4E4E50"/>
          <w:szCs w:val="21"/>
        </w:rPr>
        <w:t>Farai</w:t>
      </w:r>
      <w:proofErr w:type="spellEnd"/>
      <w:r w:rsidRPr="009130F4">
        <w:rPr>
          <w:rFonts w:ascii="Arial" w:hAnsi="Arial"/>
          <w:color w:val="4E4E50"/>
          <w:szCs w:val="21"/>
        </w:rPr>
        <w:t xml:space="preserve"> </w:t>
      </w:r>
      <w:proofErr w:type="spellStart"/>
      <w:r w:rsidRPr="009130F4">
        <w:rPr>
          <w:rFonts w:ascii="Arial" w:hAnsi="Arial"/>
          <w:color w:val="4E4E50"/>
          <w:szCs w:val="21"/>
        </w:rPr>
        <w:t>Chideya</w:t>
      </w:r>
      <w:proofErr w:type="spellEnd"/>
      <w:r w:rsidRPr="009130F4">
        <w:rPr>
          <w:rFonts w:ascii="Arial" w:hAnsi="Arial"/>
          <w:color w:val="4E4E50"/>
          <w:szCs w:val="21"/>
        </w:rPr>
        <w:t xml:space="preserve"> - and the 2014 Purpose Prize winners, a hugely impressive half-dozen social innovators whose vision and hard work have improved tens of thousands of lives.</w:t>
      </w:r>
    </w:p>
    <w:p w:rsidR="009130F4" w:rsidRPr="009130F4" w:rsidRDefault="009130F4" w:rsidP="009130F4">
      <w:pPr>
        <w:shd w:val="clear" w:color="auto" w:fill="FFFFFF"/>
        <w:rPr>
          <w:rFonts w:ascii="Arial" w:hAnsi="Arial" w:cs="Times New Roman"/>
          <w:color w:val="4E4E50"/>
          <w:szCs w:val="21"/>
        </w:rPr>
      </w:pPr>
      <w:r w:rsidRPr="009130F4">
        <w:rPr>
          <w:rFonts w:ascii="Arial" w:hAnsi="Arial" w:cs="Times New Roman"/>
          <w:color w:val="4E4E50"/>
          <w:szCs w:val="21"/>
        </w:rPr>
        <w:t> </w:t>
      </w:r>
    </w:p>
    <w:p w:rsidR="009130F4" w:rsidRPr="009130F4" w:rsidRDefault="009130F4" w:rsidP="009130F4">
      <w:pPr>
        <w:shd w:val="clear" w:color="auto" w:fill="FFFFFF"/>
        <w:rPr>
          <w:rFonts w:ascii="Arial" w:hAnsi="Arial" w:cs="Times New Roman"/>
          <w:color w:val="4E4E50"/>
          <w:szCs w:val="21"/>
        </w:rPr>
      </w:pPr>
      <w:r w:rsidRPr="009130F4">
        <w:rPr>
          <w:rFonts w:ascii="Arial" w:hAnsi="Arial" w:cs="Times New Roman"/>
          <w:color w:val="4E4E50"/>
          <w:szCs w:val="21"/>
        </w:rPr>
        <w:t>Other headlines:</w:t>
      </w:r>
    </w:p>
    <w:p w:rsidR="009130F4" w:rsidRPr="009130F4" w:rsidRDefault="009130F4" w:rsidP="009130F4">
      <w:pPr>
        <w:shd w:val="clear" w:color="auto" w:fill="FFFFFF"/>
        <w:rPr>
          <w:rFonts w:ascii="Arial" w:hAnsi="Arial" w:cs="Times New Roman"/>
          <w:color w:val="4E4E50"/>
          <w:szCs w:val="21"/>
        </w:rPr>
      </w:pPr>
      <w:r w:rsidRPr="009130F4">
        <w:rPr>
          <w:rFonts w:ascii="Arial" w:hAnsi="Arial" w:cs="Times New Roman"/>
          <w:color w:val="4E4E50"/>
          <w:szCs w:val="21"/>
        </w:rPr>
        <w:t> </w:t>
      </w:r>
    </w:p>
    <w:p w:rsidR="009130F4" w:rsidRPr="009130F4" w:rsidRDefault="009130F4" w:rsidP="009130F4">
      <w:pPr>
        <w:shd w:val="clear" w:color="auto" w:fill="FFFFFF"/>
        <w:rPr>
          <w:rFonts w:ascii="Arial" w:hAnsi="Arial" w:cs="Times New Roman"/>
          <w:color w:val="4E4E50"/>
          <w:szCs w:val="21"/>
        </w:rPr>
      </w:pPr>
      <w:r w:rsidRPr="009130F4">
        <w:rPr>
          <w:rFonts w:ascii="Arial" w:hAnsi="Arial" w:cs="Times New Roman"/>
          <w:color w:val="4E4E50"/>
          <w:szCs w:val="21"/>
        </w:rPr>
        <w:t>Across the country, mayors are being challenged to make their cities stronger for older residents, through the Milken Institute's </w:t>
      </w:r>
      <w:r w:rsidRPr="009130F4">
        <w:rPr>
          <w:rFonts w:ascii="Arial" w:hAnsi="Arial" w:cs="Times New Roman"/>
          <w:color w:val="4E4E50"/>
          <w:szCs w:val="21"/>
        </w:rPr>
        <w:fldChar w:fldCharType="begin"/>
      </w:r>
      <w:r w:rsidRPr="009130F4">
        <w:rPr>
          <w:rFonts w:ascii="Arial" w:hAnsi="Arial" w:cs="Times New Roman"/>
          <w:color w:val="4E4E50"/>
          <w:szCs w:val="21"/>
        </w:rPr>
        <w:instrText xml:space="preserve"> HYPERLINK "http://r20.rs6.net/tn.jsp?f=001viqK1PpdHe0vCg_S-Pe7JttDX_RtY2DdkZ5W3qbK8Hwp2z3cax-DkqNbXw1gDU_xTrdWZCXmaekUH4DGL0ymSId-lR0-9eLu7aQ6c_eRn7VZEPO1GRNx72i7Jp3eqePa3iK_iqHYfoaNRSzJCtmyo-oRs06n03mSJap0BdlpPB8bWpzhBbqsbrBunBmuQSkOHjGvXgtlYIHJUYOe6r7DuQ==&amp;c=8UMGJh1ma8goRqeTb9fhF_IXVi1Bedw8pfEW-sLH90H_5m6BckkXmg==&amp;ch=l8Ljn5V5I8T6HxNkzYURwvfzML4Jen3WKBhQDry4gLboK3jZdp-XnQ==" \t "_blank" </w:instrText>
      </w:r>
      <w:r w:rsidRPr="009130F4">
        <w:rPr>
          <w:rFonts w:ascii="Arial" w:hAnsi="Arial" w:cs="Times New Roman"/>
          <w:color w:val="4E4E50"/>
          <w:szCs w:val="21"/>
        </w:rPr>
      </w:r>
      <w:r w:rsidRPr="009130F4">
        <w:rPr>
          <w:rFonts w:ascii="Arial" w:hAnsi="Arial" w:cs="Times New Roman"/>
          <w:color w:val="4E4E50"/>
          <w:szCs w:val="21"/>
        </w:rPr>
        <w:fldChar w:fldCharType="separate"/>
      </w:r>
      <w:r w:rsidRPr="009130F4">
        <w:rPr>
          <w:rFonts w:ascii="Arial" w:hAnsi="Arial" w:cs="Times New Roman"/>
          <w:color w:val="4E4E50"/>
          <w:u w:val="single"/>
        </w:rPr>
        <w:t>"Best Cities for Successful Aging Mayor's Pledge,"</w:t>
      </w:r>
      <w:r w:rsidRPr="009130F4">
        <w:rPr>
          <w:rFonts w:ascii="Arial" w:hAnsi="Arial" w:cs="Times New Roman"/>
          <w:color w:val="4E4E50"/>
          <w:szCs w:val="21"/>
        </w:rPr>
        <w:fldChar w:fldCharType="end"/>
      </w:r>
      <w:r w:rsidRPr="009130F4">
        <w:rPr>
          <w:rFonts w:ascii="Arial" w:hAnsi="Arial" w:cs="Times New Roman"/>
          <w:color w:val="4E4E50"/>
          <w:szCs w:val="21"/>
        </w:rPr>
        <w:t xml:space="preserve"> which includes encore-attuned commitments to support employment, entrepreneurship opportunities and education to help older residents become more financially secure - and to promote the wider use of encore-stage residents in pro-bono and paid roles that serve community needs. Encore.org founder and CEO Marc Freedman and Encore.org board members Laura </w:t>
      </w:r>
      <w:proofErr w:type="spellStart"/>
      <w:r w:rsidRPr="009130F4">
        <w:rPr>
          <w:rFonts w:ascii="Arial" w:hAnsi="Arial" w:cs="Times New Roman"/>
          <w:color w:val="4E4E50"/>
          <w:szCs w:val="21"/>
        </w:rPr>
        <w:t>Carstensen</w:t>
      </w:r>
      <w:proofErr w:type="spellEnd"/>
      <w:r w:rsidRPr="009130F4">
        <w:rPr>
          <w:rFonts w:ascii="Arial" w:hAnsi="Arial" w:cs="Times New Roman"/>
          <w:color w:val="4E4E50"/>
          <w:szCs w:val="21"/>
        </w:rPr>
        <w:t xml:space="preserve"> and Sherry Lansing have signed on to the pledge request letter. We hope you'll also support the pledge by asking your mayor to sign the pledge, too.  </w:t>
      </w:r>
    </w:p>
    <w:p w:rsidR="009130F4" w:rsidRPr="009130F4" w:rsidRDefault="009130F4" w:rsidP="009130F4">
      <w:pPr>
        <w:shd w:val="clear" w:color="auto" w:fill="FFFFFF"/>
        <w:rPr>
          <w:rFonts w:ascii="Arial" w:hAnsi="Arial" w:cs="Times New Roman"/>
          <w:color w:val="4E4E50"/>
          <w:szCs w:val="21"/>
        </w:rPr>
      </w:pPr>
      <w:r w:rsidRPr="009130F4">
        <w:rPr>
          <w:rFonts w:ascii="Arial" w:hAnsi="Arial" w:cs="Times New Roman"/>
          <w:color w:val="4E4E50"/>
          <w:szCs w:val="21"/>
        </w:rPr>
        <w:t> </w:t>
      </w:r>
    </w:p>
    <w:p w:rsidR="009130F4" w:rsidRPr="009130F4" w:rsidRDefault="009130F4" w:rsidP="009130F4">
      <w:pPr>
        <w:shd w:val="clear" w:color="auto" w:fill="FFFFFF"/>
        <w:rPr>
          <w:rFonts w:ascii="Arial" w:hAnsi="Arial" w:cs="Times New Roman"/>
          <w:color w:val="4E4E50"/>
          <w:szCs w:val="21"/>
        </w:rPr>
      </w:pPr>
      <w:r w:rsidRPr="009130F4">
        <w:rPr>
          <w:rFonts w:ascii="Arial" w:hAnsi="Arial" w:cs="Times New Roman"/>
          <w:color w:val="4E4E50"/>
          <w:szCs w:val="21"/>
        </w:rPr>
        <w:t xml:space="preserve">Encore.org VP Jim </w:t>
      </w:r>
      <w:proofErr w:type="spellStart"/>
      <w:r w:rsidRPr="009130F4">
        <w:rPr>
          <w:rFonts w:ascii="Arial" w:hAnsi="Arial" w:cs="Times New Roman"/>
          <w:color w:val="4E4E50"/>
          <w:szCs w:val="21"/>
        </w:rPr>
        <w:t>Emerman</w:t>
      </w:r>
      <w:proofErr w:type="spellEnd"/>
      <w:r w:rsidRPr="009130F4">
        <w:rPr>
          <w:rFonts w:ascii="Arial" w:hAnsi="Arial" w:cs="Times New Roman"/>
          <w:color w:val="4E4E50"/>
          <w:szCs w:val="21"/>
        </w:rPr>
        <w:t xml:space="preserve"> wrote about </w:t>
      </w:r>
      <w:r w:rsidRPr="009130F4">
        <w:rPr>
          <w:rFonts w:ascii="Arial" w:hAnsi="Arial" w:cs="Times New Roman"/>
          <w:color w:val="4E4E50"/>
          <w:szCs w:val="21"/>
        </w:rPr>
        <w:fldChar w:fldCharType="begin"/>
      </w:r>
      <w:r w:rsidRPr="009130F4">
        <w:rPr>
          <w:rFonts w:ascii="Arial" w:hAnsi="Arial" w:cs="Times New Roman"/>
          <w:color w:val="4E4E50"/>
          <w:szCs w:val="21"/>
        </w:rPr>
        <w:instrText xml:space="preserve"> HYPERLINK "http://r20.rs6.net/tn.jsp?f=001viqK1PpdHe0vCg_S-Pe7JttDX_RtY2DdkZ5W3qbK8Hwp2z3cax-DksZp8ZwI4T9c3dCMmFh1qUxtLtyvIkWho4-LPITuFS4Vfosp6aKo8q352Yc-R7iMSb9WZPhHW3bi2xVN_ndPCALg5QS1d7vMzH07q_689eVQuRawuqL9SuHFA7_NXnBAC2j-Pkkp6cSmPqjPmF0ah1RDqDFubZapC1KG-SGrpfW0sdeWD6MBl_pxkTpnuk4SnNvFrYD66VG4Jc0E8VSrXoQZzYEhYUWBkw==&amp;c=8UMGJh1ma8goRqeTb9fhF_IXVi1Bedw8pfEW-sLH90H_5m6BckkXmg==&amp;ch=l8Ljn5V5I8T6HxNkzYURwvfzML4Jen3WKBhQDry4gLboK3jZdp-XnQ==" \t "_blank" </w:instrText>
      </w:r>
      <w:r w:rsidRPr="009130F4">
        <w:rPr>
          <w:rFonts w:ascii="Arial" w:hAnsi="Arial" w:cs="Times New Roman"/>
          <w:color w:val="4E4E50"/>
          <w:szCs w:val="21"/>
        </w:rPr>
      </w:r>
      <w:r w:rsidRPr="009130F4">
        <w:rPr>
          <w:rFonts w:ascii="Arial" w:hAnsi="Arial" w:cs="Times New Roman"/>
          <w:color w:val="4E4E50"/>
          <w:szCs w:val="21"/>
        </w:rPr>
        <w:fldChar w:fldCharType="separate"/>
      </w:r>
      <w:r w:rsidRPr="009130F4">
        <w:rPr>
          <w:rFonts w:ascii="Arial" w:hAnsi="Arial" w:cs="Times New Roman"/>
          <w:color w:val="4E4E50"/>
          <w:u w:val="single"/>
        </w:rPr>
        <w:t>the appeal of encore careers</w:t>
      </w:r>
      <w:r w:rsidRPr="009130F4">
        <w:rPr>
          <w:rFonts w:ascii="Arial" w:hAnsi="Arial" w:cs="Times New Roman"/>
          <w:color w:val="4E4E50"/>
          <w:szCs w:val="21"/>
        </w:rPr>
        <w:fldChar w:fldCharType="end"/>
      </w:r>
      <w:r w:rsidRPr="009130F4">
        <w:rPr>
          <w:rFonts w:ascii="Arial" w:hAnsi="Arial" w:cs="Times New Roman"/>
          <w:color w:val="4E4E50"/>
          <w:szCs w:val="21"/>
        </w:rPr>
        <w:t xml:space="preserve"> to many people in midlife - and the challenges of converting that desire into concrete action that improves the world, for </w:t>
      </w:r>
      <w:proofErr w:type="spellStart"/>
      <w:r w:rsidRPr="009130F4">
        <w:rPr>
          <w:rFonts w:ascii="Arial" w:hAnsi="Arial" w:cs="Times New Roman"/>
          <w:color w:val="4E4E50"/>
          <w:szCs w:val="21"/>
        </w:rPr>
        <w:t>AGEnda</w:t>
      </w:r>
      <w:proofErr w:type="spellEnd"/>
      <w:r w:rsidRPr="009130F4">
        <w:rPr>
          <w:rFonts w:ascii="Arial" w:hAnsi="Arial" w:cs="Times New Roman"/>
          <w:color w:val="4E4E50"/>
          <w:szCs w:val="21"/>
        </w:rPr>
        <w:t>, the blog of Boston College's Sloan Center for Aging and Work.</w:t>
      </w:r>
    </w:p>
    <w:p w:rsidR="009130F4" w:rsidRPr="009130F4" w:rsidRDefault="009130F4" w:rsidP="009130F4">
      <w:pPr>
        <w:shd w:val="clear" w:color="auto" w:fill="FFFFFF"/>
        <w:rPr>
          <w:rFonts w:ascii="Arial" w:hAnsi="Arial" w:cs="Times New Roman"/>
          <w:color w:val="4E4E50"/>
          <w:szCs w:val="21"/>
        </w:rPr>
      </w:pPr>
      <w:r w:rsidRPr="009130F4">
        <w:rPr>
          <w:rFonts w:ascii="Arial" w:hAnsi="Arial" w:cs="Times New Roman"/>
          <w:color w:val="4E4E50"/>
          <w:szCs w:val="21"/>
        </w:rPr>
        <w:t> </w:t>
      </w:r>
    </w:p>
    <w:p w:rsidR="009130F4" w:rsidRPr="009130F4" w:rsidRDefault="009130F4" w:rsidP="009130F4">
      <w:pPr>
        <w:shd w:val="clear" w:color="auto" w:fill="FFFFFF"/>
        <w:rPr>
          <w:rFonts w:ascii="Arial" w:hAnsi="Arial"/>
          <w:color w:val="4E4E50"/>
          <w:szCs w:val="21"/>
        </w:rPr>
      </w:pPr>
      <w:r w:rsidRPr="009130F4">
        <w:rPr>
          <w:rFonts w:ascii="Arial" w:hAnsi="Arial"/>
          <w:color w:val="4E4E50"/>
          <w:szCs w:val="21"/>
        </w:rPr>
        <w:t>Our own Encore.org VP Phyllis Segal was formally honored in Washington, D.C., for her national service leadership on </w:t>
      </w:r>
      <w:r w:rsidRPr="009130F4">
        <w:rPr>
          <w:rFonts w:ascii="Arial" w:hAnsi="Arial"/>
          <w:color w:val="4E4E50"/>
          <w:szCs w:val="21"/>
        </w:rPr>
        <w:fldChar w:fldCharType="begin"/>
      </w:r>
      <w:r w:rsidRPr="009130F4">
        <w:rPr>
          <w:rFonts w:ascii="Arial" w:hAnsi="Arial"/>
          <w:color w:val="4E4E50"/>
          <w:szCs w:val="21"/>
        </w:rPr>
        <w:instrText xml:space="preserve"> HYPERLINK "http://r20.rs6.net/tn.jsp?f=001viqK1PpdHe0vCg_S-Pe7JttDX_RtY2DdkZ5W3qbK8Hwp2z3cax-DkjBgNVwdiXDJds9j__MVfyou6x3MYc3pa1UioUVcHk-2gm-zGwR1ZgmRV95VFTAIIClnBw55vTZJR-ba301SqysBDCc2sCxYxoa5ezVd23yZEff4g5ARm5yJ_4pj0uGWspwjt9TWp_TewMtE7jPYsqy4TWMHNhW7Rgfh30wZn1_0sh-eIxcckWE=&amp;c=8UMGJh1ma8goRqeTb9fhF_IXVi1Bedw8pfEW-sLH90H_5m6BckkXmg==&amp;ch=l8Ljn5V5I8T6HxNkzYURwvfzML4Jen3WKBhQDry4gLboK3jZdp-XnQ==" \t "_blank" </w:instrText>
      </w:r>
      <w:r w:rsidRPr="009130F4">
        <w:rPr>
          <w:rFonts w:ascii="Arial" w:hAnsi="Arial"/>
          <w:color w:val="4E4E50"/>
          <w:szCs w:val="21"/>
        </w:rPr>
      </w:r>
      <w:r w:rsidRPr="009130F4">
        <w:rPr>
          <w:rFonts w:ascii="Arial" w:hAnsi="Arial"/>
          <w:color w:val="4E4E50"/>
          <w:szCs w:val="21"/>
        </w:rPr>
        <w:fldChar w:fldCharType="separate"/>
      </w:r>
      <w:proofErr w:type="spellStart"/>
      <w:r w:rsidRPr="009130F4">
        <w:rPr>
          <w:rFonts w:ascii="Arial" w:hAnsi="Arial"/>
          <w:color w:val="4E4E50"/>
          <w:u w:val="single"/>
        </w:rPr>
        <w:t>Americorps</w:t>
      </w:r>
      <w:proofErr w:type="spellEnd"/>
      <w:r w:rsidRPr="009130F4">
        <w:rPr>
          <w:rFonts w:ascii="Arial" w:hAnsi="Arial"/>
          <w:color w:val="4E4E50"/>
          <w:u w:val="single"/>
        </w:rPr>
        <w:t>' 20th anniversary</w:t>
      </w:r>
      <w:r w:rsidRPr="009130F4">
        <w:rPr>
          <w:rFonts w:ascii="Arial" w:hAnsi="Arial"/>
          <w:color w:val="4E4E50"/>
          <w:szCs w:val="21"/>
        </w:rPr>
        <w:fldChar w:fldCharType="end"/>
      </w:r>
      <w:r w:rsidRPr="009130F4">
        <w:rPr>
          <w:rFonts w:ascii="Arial" w:hAnsi="Arial"/>
          <w:color w:val="4E4E50"/>
          <w:szCs w:val="21"/>
        </w:rPr>
        <w:t xml:space="preserve">. </w:t>
      </w:r>
      <w:proofErr w:type="spellStart"/>
      <w:r w:rsidRPr="009130F4">
        <w:rPr>
          <w:rFonts w:ascii="Arial" w:hAnsi="Arial"/>
          <w:color w:val="4E4E50"/>
          <w:szCs w:val="21"/>
        </w:rPr>
        <w:t>Americorps</w:t>
      </w:r>
      <w:proofErr w:type="spellEnd"/>
      <w:r w:rsidRPr="009130F4">
        <w:rPr>
          <w:rFonts w:ascii="Arial" w:hAnsi="Arial"/>
          <w:color w:val="4E4E50"/>
          <w:szCs w:val="21"/>
        </w:rPr>
        <w:t>, designed and launched for President Clinton by Phyllis' late husband Eli J. Segal, builds communities and relationships by bringing together diverse constituencies in projects that serve the greater good. Anniversary observances included a </w:t>
      </w:r>
      <w:r w:rsidRPr="009130F4">
        <w:rPr>
          <w:rFonts w:ascii="Arial" w:hAnsi="Arial"/>
          <w:color w:val="4E4E50"/>
          <w:szCs w:val="21"/>
        </w:rPr>
        <w:fldChar w:fldCharType="begin"/>
      </w:r>
      <w:r w:rsidRPr="009130F4">
        <w:rPr>
          <w:rFonts w:ascii="Arial" w:hAnsi="Arial"/>
          <w:color w:val="4E4E50"/>
          <w:szCs w:val="21"/>
        </w:rPr>
        <w:instrText xml:space="preserve"> HYPERLINK "http://r20.rs6.net/tn.jsp?f=001viqK1PpdHe0vCg_S-Pe7JttDX_RtY2DdkZ5W3qbK8Hwp2z3cax-DkjBgNVwdiXDJIq5aHE5tCAGR85qBSPRLaM0mfqE9AWuFOjXYUuRkKzOTg-pT7JKLSoCOtjrwwUcNPhBHzRNb06uVMk5Kd9fhX7dWucB9XdheeBddtJbMKKHM-XoV7gS6UxxYP7yStTMq_Ms02q55SnE5qy7muF0IVRyVst0LWNFRazmxEaXwEghj9P9VVDPHX3jAp5iLFMqe&amp;c=8UMGJh1ma8goRqeTb9fhF_IXVi1Bedw8pfEW-sLH90H_5m6BckkXmg==&amp;ch=l8Ljn5V5I8T6HxNkzYURwvfzML4Jen3WKBhQDry4gLboK3jZdp-XnQ==" \t "_blank" </w:instrText>
      </w:r>
      <w:r w:rsidRPr="009130F4">
        <w:rPr>
          <w:rFonts w:ascii="Arial" w:hAnsi="Arial"/>
          <w:color w:val="4E4E50"/>
          <w:szCs w:val="21"/>
        </w:rPr>
      </w:r>
      <w:r w:rsidRPr="009130F4">
        <w:rPr>
          <w:rFonts w:ascii="Arial" w:hAnsi="Arial"/>
          <w:color w:val="4E4E50"/>
          <w:szCs w:val="21"/>
        </w:rPr>
        <w:fldChar w:fldCharType="separate"/>
      </w:r>
      <w:r w:rsidRPr="009130F4">
        <w:rPr>
          <w:rFonts w:ascii="Arial" w:hAnsi="Arial"/>
          <w:color w:val="4E4E50"/>
          <w:u w:val="single"/>
        </w:rPr>
        <w:t>tribute</w:t>
      </w:r>
      <w:r w:rsidRPr="009130F4">
        <w:rPr>
          <w:rFonts w:ascii="Arial" w:hAnsi="Arial"/>
          <w:color w:val="4E4E50"/>
          <w:szCs w:val="21"/>
        </w:rPr>
        <w:fldChar w:fldCharType="end"/>
      </w:r>
    </w:p>
    <w:p w:rsidR="009130F4" w:rsidRPr="009130F4" w:rsidRDefault="009130F4" w:rsidP="009130F4">
      <w:pPr>
        <w:shd w:val="clear" w:color="auto" w:fill="FFFFFF"/>
        <w:rPr>
          <w:rFonts w:ascii="Arial" w:hAnsi="Arial"/>
          <w:color w:val="4E4E50"/>
          <w:szCs w:val="21"/>
        </w:rPr>
      </w:pPr>
      <w:proofErr w:type="gramStart"/>
      <w:r w:rsidRPr="009130F4">
        <w:rPr>
          <w:rFonts w:ascii="Arial" w:hAnsi="Arial"/>
          <w:color w:val="4E4E50"/>
          <w:szCs w:val="21"/>
        </w:rPr>
        <w:t>by</w:t>
      </w:r>
      <w:proofErr w:type="gramEnd"/>
      <w:r w:rsidRPr="009130F4">
        <w:rPr>
          <w:rFonts w:ascii="Arial" w:hAnsi="Arial"/>
          <w:color w:val="4E4E50"/>
          <w:szCs w:val="21"/>
        </w:rPr>
        <w:t xml:space="preserve"> Phyllis' proud daughter, Mora Segal, in the </w:t>
      </w:r>
      <w:r w:rsidRPr="009130F4">
        <w:rPr>
          <w:rFonts w:ascii="Arial" w:hAnsi="Arial"/>
          <w:i/>
          <w:color w:val="4E4E50"/>
        </w:rPr>
        <w:t>New York Daily News</w:t>
      </w:r>
      <w:r w:rsidRPr="009130F4">
        <w:rPr>
          <w:rFonts w:ascii="Arial" w:hAnsi="Arial"/>
          <w:color w:val="4E4E50"/>
          <w:szCs w:val="21"/>
        </w:rPr>
        <w:t>.</w:t>
      </w:r>
    </w:p>
    <w:p w:rsidR="009130F4" w:rsidRPr="009130F4" w:rsidRDefault="009130F4" w:rsidP="009130F4">
      <w:pPr>
        <w:shd w:val="clear" w:color="auto" w:fill="FFFFFF"/>
        <w:rPr>
          <w:rFonts w:ascii="Arial" w:hAnsi="Arial"/>
          <w:color w:val="4E4E50"/>
          <w:szCs w:val="22"/>
        </w:rPr>
      </w:pPr>
      <w:r w:rsidRPr="009130F4">
        <w:rPr>
          <w:rFonts w:ascii="Arial" w:hAnsi="Arial"/>
          <w:color w:val="4E4E50"/>
          <w:szCs w:val="22"/>
        </w:rPr>
        <w:t> </w:t>
      </w:r>
    </w:p>
    <w:p w:rsidR="009130F4" w:rsidRPr="009130F4" w:rsidRDefault="009130F4" w:rsidP="009130F4">
      <w:pPr>
        <w:shd w:val="clear" w:color="auto" w:fill="FFFFFF"/>
        <w:rPr>
          <w:rFonts w:ascii="Arial" w:hAnsi="Arial" w:cs="Times New Roman"/>
          <w:color w:val="4E4E50"/>
          <w:szCs w:val="21"/>
        </w:rPr>
      </w:pPr>
      <w:r w:rsidRPr="009130F4">
        <w:rPr>
          <w:rFonts w:ascii="Arial" w:hAnsi="Arial" w:cs="Times New Roman"/>
          <w:color w:val="4E4E50"/>
          <w:szCs w:val="21"/>
        </w:rPr>
        <w:t xml:space="preserve">On the West Coast, </w:t>
      </w:r>
      <w:proofErr w:type="spellStart"/>
      <w:r w:rsidRPr="009130F4">
        <w:rPr>
          <w:rFonts w:ascii="Arial" w:hAnsi="Arial" w:cs="Times New Roman"/>
          <w:color w:val="4E4E50"/>
          <w:szCs w:val="21"/>
        </w:rPr>
        <w:t>CaliforniaVolunteers</w:t>
      </w:r>
      <w:proofErr w:type="spellEnd"/>
      <w:r w:rsidRPr="009130F4">
        <w:rPr>
          <w:rFonts w:ascii="Arial" w:hAnsi="Arial" w:cs="Times New Roman"/>
          <w:color w:val="4E4E50"/>
          <w:szCs w:val="21"/>
        </w:rPr>
        <w:t xml:space="preserve"> marked the </w:t>
      </w:r>
      <w:proofErr w:type="spellStart"/>
      <w:r w:rsidRPr="009130F4">
        <w:rPr>
          <w:rFonts w:ascii="Arial" w:hAnsi="Arial" w:cs="Times New Roman"/>
          <w:color w:val="4E4E50"/>
          <w:szCs w:val="21"/>
        </w:rPr>
        <w:t>Americorps</w:t>
      </w:r>
      <w:proofErr w:type="spellEnd"/>
      <w:r w:rsidRPr="009130F4">
        <w:rPr>
          <w:rFonts w:ascii="Arial" w:hAnsi="Arial" w:cs="Times New Roman"/>
          <w:color w:val="4E4E50"/>
          <w:szCs w:val="21"/>
        </w:rPr>
        <w:t xml:space="preserve"> anniversary with their </w:t>
      </w:r>
      <w:r w:rsidRPr="009130F4">
        <w:rPr>
          <w:rFonts w:ascii="Arial" w:hAnsi="Arial" w:cs="Times New Roman"/>
          <w:color w:val="4E4E50"/>
          <w:szCs w:val="21"/>
        </w:rPr>
        <w:fldChar w:fldCharType="begin"/>
      </w:r>
      <w:r w:rsidRPr="009130F4">
        <w:rPr>
          <w:rFonts w:ascii="Arial" w:hAnsi="Arial" w:cs="Times New Roman"/>
          <w:color w:val="4E4E50"/>
          <w:szCs w:val="21"/>
        </w:rPr>
        <w:instrText xml:space="preserve"> HYPERLINK "http://r20.rs6.net/tn.jsp?f=001viqK1PpdHe0vCg_S-Pe7JttDX_RtY2DdkZ5W3qbK8Hwp2z3cax-DkjBgNVwdiXDJ-fERpaNBh68siTO-03wjQhht5Fvz2kEJe95N-GBTQ5PWAvrwVPDvZIbq9StF6cPzjHk_3-FFxLso0TmE2AIua4NMlNqmDGpGNo2gPL9nkar74D2OdjYUJThDzUmRvlBAk3MRMdie82iFoIR2XDm5-bN1HSRo5-j4KljeJ-wa8eZibn8ZKL6LqyFubPN5tYbFkZdSsyucd1T4GyxnKIa9Ug==&amp;c=8UMGJh1ma8goRqeTb9fhF_IXVi1Bedw8pfEW-sLH90H_5m6BckkXmg==&amp;ch=l8Ljn5V5I8T6HxNkzYURwvfzML4Jen3WKBhQDry4gLboK3jZdp-XnQ==" \t "_blank" </w:instrText>
      </w:r>
      <w:r w:rsidRPr="009130F4">
        <w:rPr>
          <w:rFonts w:ascii="Arial" w:hAnsi="Arial" w:cs="Times New Roman"/>
          <w:color w:val="4E4E50"/>
          <w:szCs w:val="21"/>
        </w:rPr>
      </w:r>
      <w:r w:rsidRPr="009130F4">
        <w:rPr>
          <w:rFonts w:ascii="Arial" w:hAnsi="Arial" w:cs="Times New Roman"/>
          <w:color w:val="4E4E50"/>
          <w:szCs w:val="21"/>
        </w:rPr>
        <w:fldChar w:fldCharType="separate"/>
      </w:r>
      <w:r w:rsidRPr="009130F4">
        <w:rPr>
          <w:rFonts w:ascii="Arial" w:hAnsi="Arial" w:cs="Times New Roman"/>
          <w:color w:val="4E4E50"/>
          <w:u w:val="single"/>
        </w:rPr>
        <w:t>Trailblazers</w:t>
      </w:r>
      <w:r w:rsidRPr="009130F4">
        <w:rPr>
          <w:rFonts w:ascii="Arial" w:hAnsi="Arial" w:cs="Times New Roman"/>
          <w:color w:val="4E4E50"/>
          <w:szCs w:val="21"/>
        </w:rPr>
        <w:fldChar w:fldCharType="end"/>
      </w:r>
      <w:r w:rsidRPr="009130F4">
        <w:rPr>
          <w:rFonts w:ascii="Arial" w:hAnsi="Arial" w:cs="Times New Roman"/>
          <w:color w:val="4E4E50"/>
          <w:szCs w:val="21"/>
        </w:rPr>
        <w:t xml:space="preserve"> awards, which included Encore VP Nancy Peterson, who was recognized for her leadership role in developing </w:t>
      </w:r>
      <w:proofErr w:type="spellStart"/>
      <w:r w:rsidRPr="009130F4">
        <w:rPr>
          <w:rFonts w:ascii="Arial" w:hAnsi="Arial" w:cs="Times New Roman"/>
          <w:color w:val="4E4E50"/>
          <w:szCs w:val="21"/>
        </w:rPr>
        <w:t>YouthCorps</w:t>
      </w:r>
      <w:proofErr w:type="spellEnd"/>
      <w:r w:rsidRPr="009130F4">
        <w:rPr>
          <w:rFonts w:ascii="Arial" w:hAnsi="Arial" w:cs="Times New Roman"/>
          <w:color w:val="4E4E50"/>
          <w:szCs w:val="21"/>
        </w:rPr>
        <w:t xml:space="preserve"> programs and convening service leaders across the state of California.</w:t>
      </w:r>
    </w:p>
    <w:p w:rsidR="009130F4" w:rsidRPr="009130F4" w:rsidRDefault="009130F4" w:rsidP="009130F4">
      <w:pPr>
        <w:shd w:val="clear" w:color="auto" w:fill="FFFFFF"/>
        <w:rPr>
          <w:rFonts w:ascii="Arial" w:hAnsi="Arial" w:cs="Times New Roman"/>
          <w:color w:val="4E4E50"/>
          <w:szCs w:val="21"/>
        </w:rPr>
      </w:pPr>
      <w:r w:rsidRPr="009130F4">
        <w:rPr>
          <w:rFonts w:ascii="Arial" w:hAnsi="Arial" w:cs="Times New Roman"/>
          <w:color w:val="4E4E50"/>
          <w:szCs w:val="21"/>
        </w:rPr>
        <w:t> </w:t>
      </w:r>
    </w:p>
    <w:p w:rsidR="009130F4" w:rsidRPr="009130F4" w:rsidRDefault="009130F4" w:rsidP="009130F4">
      <w:pPr>
        <w:shd w:val="clear" w:color="auto" w:fill="FFFFFF"/>
        <w:rPr>
          <w:rFonts w:ascii="Arial" w:hAnsi="Arial" w:cs="Times New Roman"/>
          <w:color w:val="4E4E50"/>
          <w:szCs w:val="21"/>
        </w:rPr>
      </w:pPr>
      <w:r w:rsidRPr="009130F4">
        <w:rPr>
          <w:rFonts w:ascii="Arial" w:hAnsi="Arial" w:cs="Times New Roman"/>
          <w:color w:val="4E4E50"/>
          <w:szCs w:val="21"/>
        </w:rPr>
        <w:t xml:space="preserve">Aligned with the </w:t>
      </w:r>
      <w:proofErr w:type="spellStart"/>
      <w:r w:rsidRPr="009130F4">
        <w:rPr>
          <w:rFonts w:ascii="Arial" w:hAnsi="Arial" w:cs="Times New Roman"/>
          <w:color w:val="4E4E50"/>
          <w:szCs w:val="21"/>
        </w:rPr>
        <w:t>Americorps</w:t>
      </w:r>
      <w:proofErr w:type="spellEnd"/>
      <w:r w:rsidRPr="009130F4">
        <w:rPr>
          <w:rFonts w:ascii="Arial" w:hAnsi="Arial" w:cs="Times New Roman"/>
          <w:color w:val="4E4E50"/>
          <w:szCs w:val="21"/>
        </w:rPr>
        <w:t>' 20th anniversary, Encore alumna Michelle Hynes co-authored a </w:t>
      </w:r>
      <w:r w:rsidRPr="009130F4">
        <w:rPr>
          <w:rFonts w:ascii="Arial" w:hAnsi="Arial" w:cs="Times New Roman"/>
          <w:color w:val="4E4E50"/>
          <w:szCs w:val="21"/>
        </w:rPr>
        <w:fldChar w:fldCharType="begin"/>
      </w:r>
      <w:r w:rsidRPr="009130F4">
        <w:rPr>
          <w:rFonts w:ascii="Arial" w:hAnsi="Arial" w:cs="Times New Roman"/>
          <w:color w:val="4E4E50"/>
          <w:szCs w:val="21"/>
        </w:rPr>
        <w:instrText xml:space="preserve"> HYPERLINK "http://r20.rs6.net/tn.jsp?f=001viqK1PpdHe0vCg_S-Pe7JttDX_RtY2DdkZ5W3qbK8Hwp2z3cax-DkjBgNVwdiXDJStz5eCKTV0AuOM6EWQnqZehFtUvJlYxZgWctH4rjEAf0fBvrTqdi3A0ZNzLYzvXYS0k74hsTv2_NA0UoeNASP7xAH-_f06V2Zl1WswCzKAG6-zoNyyav0JDO1RGtVK1fBRogI6fXdMy1WV3nyBsNU1oUCDTYSZi957W27q-JWQooRD1adeAiGq6lRNmrUNS7&amp;c=8UMGJh1ma8goRqeTb9fhF_IXVi1Bedw8pfEW-sLH90H_5m6BckkXmg==&amp;ch=l8Ljn5V5I8T6HxNkzYURwvfzML4Jen3WKBhQDry4gLboK3jZdp-XnQ==" \t "_blank" </w:instrText>
      </w:r>
      <w:r w:rsidRPr="009130F4">
        <w:rPr>
          <w:rFonts w:ascii="Arial" w:hAnsi="Arial" w:cs="Times New Roman"/>
          <w:color w:val="4E4E50"/>
          <w:szCs w:val="21"/>
        </w:rPr>
      </w:r>
      <w:r w:rsidRPr="009130F4">
        <w:rPr>
          <w:rFonts w:ascii="Arial" w:hAnsi="Arial" w:cs="Times New Roman"/>
          <w:color w:val="4E4E50"/>
          <w:szCs w:val="21"/>
        </w:rPr>
        <w:fldChar w:fldCharType="separate"/>
      </w:r>
      <w:r w:rsidRPr="009130F4">
        <w:rPr>
          <w:rFonts w:ascii="Arial" w:hAnsi="Arial" w:cs="Times New Roman"/>
          <w:color w:val="4E4E50"/>
          <w:u w:val="single"/>
        </w:rPr>
        <w:t>compelling report for America's Promise</w:t>
      </w:r>
      <w:r w:rsidRPr="009130F4">
        <w:rPr>
          <w:rFonts w:ascii="Arial" w:hAnsi="Arial" w:cs="Times New Roman"/>
          <w:color w:val="4E4E50"/>
          <w:szCs w:val="21"/>
        </w:rPr>
        <w:fldChar w:fldCharType="end"/>
      </w:r>
      <w:r w:rsidRPr="009130F4">
        <w:rPr>
          <w:rFonts w:ascii="Arial" w:hAnsi="Arial" w:cs="Times New Roman"/>
          <w:color w:val="4E4E50"/>
          <w:szCs w:val="21"/>
        </w:rPr>
        <w:t xml:space="preserve"> that documents the durable, often </w:t>
      </w:r>
      <w:proofErr w:type="spellStart"/>
      <w:r w:rsidRPr="009130F4">
        <w:rPr>
          <w:rFonts w:ascii="Arial" w:hAnsi="Arial" w:cs="Times New Roman"/>
          <w:color w:val="4E4E50"/>
          <w:szCs w:val="21"/>
        </w:rPr>
        <w:t>undersung</w:t>
      </w:r>
      <w:proofErr w:type="spellEnd"/>
      <w:r w:rsidRPr="009130F4">
        <w:rPr>
          <w:rFonts w:ascii="Arial" w:hAnsi="Arial" w:cs="Times New Roman"/>
          <w:color w:val="4E4E50"/>
          <w:szCs w:val="21"/>
        </w:rPr>
        <w:t xml:space="preserve"> impact of national service initiatives focused on education on the high-school graduation rate, across the lives of students from the earliest days of preschool into college and beyond.</w:t>
      </w:r>
    </w:p>
    <w:p w:rsidR="009130F4" w:rsidRPr="009130F4" w:rsidRDefault="009130F4" w:rsidP="009130F4">
      <w:pPr>
        <w:shd w:val="clear" w:color="auto" w:fill="FFFFFF"/>
        <w:rPr>
          <w:rFonts w:ascii="Arial" w:hAnsi="Arial" w:cs="Times New Roman"/>
          <w:color w:val="4E4E50"/>
          <w:szCs w:val="21"/>
        </w:rPr>
      </w:pPr>
      <w:r w:rsidRPr="009130F4">
        <w:rPr>
          <w:rFonts w:ascii="Arial" w:hAnsi="Arial" w:cs="Times New Roman"/>
          <w:color w:val="4E4E50"/>
          <w:szCs w:val="21"/>
        </w:rPr>
        <w:t> </w:t>
      </w:r>
    </w:p>
    <w:p w:rsidR="009130F4" w:rsidRPr="009130F4" w:rsidRDefault="009130F4" w:rsidP="009130F4">
      <w:pPr>
        <w:shd w:val="clear" w:color="auto" w:fill="FFFFFF"/>
        <w:rPr>
          <w:rFonts w:ascii="Arial" w:hAnsi="Arial" w:cs="Times New Roman"/>
          <w:color w:val="4E4E50"/>
          <w:szCs w:val="21"/>
        </w:rPr>
      </w:pPr>
      <w:r w:rsidRPr="009130F4">
        <w:rPr>
          <w:rFonts w:ascii="Arial" w:hAnsi="Arial" w:cs="Times New Roman"/>
          <w:color w:val="4E4E50"/>
          <w:szCs w:val="21"/>
        </w:rPr>
        <w:t>In Purpose Prize news, 2009 Purpose Prize fellow Lloyd Pendleton's outstanding work to end homelessness in Utah was the subject of a </w:t>
      </w:r>
      <w:r w:rsidRPr="009130F4">
        <w:rPr>
          <w:rFonts w:ascii="Arial" w:hAnsi="Arial" w:cs="Times New Roman"/>
          <w:color w:val="4E4E50"/>
          <w:szCs w:val="21"/>
        </w:rPr>
        <w:fldChar w:fldCharType="begin"/>
      </w:r>
      <w:r w:rsidRPr="009130F4">
        <w:rPr>
          <w:rFonts w:ascii="Arial" w:hAnsi="Arial" w:cs="Times New Roman"/>
          <w:color w:val="4E4E50"/>
          <w:szCs w:val="21"/>
        </w:rPr>
        <w:instrText xml:space="preserve"> HYPERLINK "http://r20.rs6.net/tn.jsp?f=001viqK1PpdHe0vCg_S-Pe7JttDX_RtY2DdkZ5W3qbK8Hwp2z3cax-DkjBgNVwdiXDJyz-wa0E5bd1hKJCiLYinOm4TtH_D426q0O1Xp6iRUDa8RJ7LcFPttOhqWnX9IQ_RnefWk3QXgbza2p3keqgk1ojkBj_BXRlm_sxypKa1WIlPmc-MI4fYnEk2fKFns7kwRIC7PHJ3nws1LQxMd6sIEQx3f71cjJ3j&amp;c=8UMGJh1ma8goRqeTb9fhF_IXVi1Bedw8pfEW-sLH90H_5m6BckkXmg==&amp;ch=l8Ljn5V5I8T6HxNkzYURwvfzML4Jen3WKBhQDry4gLboK3jZdp-XnQ==" \t "_blank" </w:instrText>
      </w:r>
      <w:r w:rsidRPr="009130F4">
        <w:rPr>
          <w:rFonts w:ascii="Arial" w:hAnsi="Arial" w:cs="Times New Roman"/>
          <w:color w:val="4E4E50"/>
          <w:szCs w:val="21"/>
        </w:rPr>
      </w:r>
      <w:r w:rsidRPr="009130F4">
        <w:rPr>
          <w:rFonts w:ascii="Arial" w:hAnsi="Arial" w:cs="Times New Roman"/>
          <w:color w:val="4E4E50"/>
          <w:szCs w:val="21"/>
        </w:rPr>
        <w:fldChar w:fldCharType="separate"/>
      </w:r>
      <w:r w:rsidRPr="009130F4">
        <w:rPr>
          <w:rFonts w:ascii="Arial" w:hAnsi="Arial" w:cs="Times New Roman"/>
          <w:color w:val="4E4E50"/>
          <w:u w:val="single"/>
        </w:rPr>
        <w:t>"Financial Page" profile in </w:t>
      </w:r>
      <w:r w:rsidRPr="009130F4">
        <w:rPr>
          <w:rFonts w:ascii="Arial" w:hAnsi="Arial" w:cs="Times New Roman"/>
          <w:i/>
          <w:color w:val="4E4E50"/>
          <w:u w:val="single"/>
        </w:rPr>
        <w:t>The New Yorker</w:t>
      </w:r>
      <w:r w:rsidRPr="009130F4">
        <w:rPr>
          <w:rFonts w:ascii="Arial" w:hAnsi="Arial" w:cs="Times New Roman"/>
          <w:color w:val="4E4E50"/>
          <w:szCs w:val="21"/>
        </w:rPr>
        <w:fldChar w:fldCharType="end"/>
      </w:r>
      <w:r w:rsidRPr="009130F4">
        <w:rPr>
          <w:rFonts w:ascii="Arial" w:hAnsi="Arial" w:cs="Times New Roman"/>
          <w:color w:val="4E4E50"/>
          <w:szCs w:val="21"/>
        </w:rPr>
        <w:t> magazine. And 2013 Purpose Prize Winner Ginny Donohue's "On Point for College" program, which has helped more than 4,600 young people move into higher education, was </w:t>
      </w:r>
      <w:r w:rsidRPr="009130F4">
        <w:rPr>
          <w:rFonts w:ascii="Arial" w:hAnsi="Arial" w:cs="Times New Roman"/>
          <w:color w:val="4E4E50"/>
          <w:szCs w:val="21"/>
        </w:rPr>
        <w:fldChar w:fldCharType="begin"/>
      </w:r>
      <w:r w:rsidRPr="009130F4">
        <w:rPr>
          <w:rFonts w:ascii="Arial" w:hAnsi="Arial" w:cs="Times New Roman"/>
          <w:color w:val="4E4E50"/>
          <w:szCs w:val="21"/>
        </w:rPr>
        <w:instrText xml:space="preserve"> HYPERLINK "http://r20.rs6.net/tn.jsp?f=001viqK1PpdHe0vCg_S-Pe7JttDX_RtY2DdkZ5W3qbK8Hwp2z3cax-DkjBgNVwdiXDJMjbOc4H8LSipq-jv1zxECps9jKczyIZ3XOYwi0J8SPx358nJtz_nmLM39eR4JPzUlirfxPb8BmCjM_QllyIAv1kKjCdrrLkYO-WObT_fhbpL7-jxBpuD3Gjm4jZbNRtTfmecnYYp_v8aYs3DcCcggOXtOVMwiaIMTC7bLN6Xr9aCR3Eb1hdETnWG7x1h50e8zoq1YOBWwuKFr6h8eTQnBaYXcxmmJmeudxGRPZ_2vWd-KjZs-LMTAWThlZOxjl0E&amp;c=8UMGJh1ma8goRqeTb9fhF_IXVi1Bedw8pfEW-sLH90H_5m6BckkXmg==&amp;ch=l8Ljn5V5I8T6HxNkzYURwvfzML4Jen3WKBhQDry4gLboK3jZdp-XnQ==" \t "_blank" </w:instrText>
      </w:r>
      <w:r w:rsidRPr="009130F4">
        <w:rPr>
          <w:rFonts w:ascii="Arial" w:hAnsi="Arial" w:cs="Times New Roman"/>
          <w:color w:val="4E4E50"/>
          <w:szCs w:val="21"/>
        </w:rPr>
      </w:r>
      <w:r w:rsidRPr="009130F4">
        <w:rPr>
          <w:rFonts w:ascii="Arial" w:hAnsi="Arial" w:cs="Times New Roman"/>
          <w:color w:val="4E4E50"/>
          <w:szCs w:val="21"/>
        </w:rPr>
        <w:fldChar w:fldCharType="separate"/>
      </w:r>
      <w:r w:rsidRPr="009130F4">
        <w:rPr>
          <w:rFonts w:ascii="Arial" w:hAnsi="Arial" w:cs="Times New Roman"/>
          <w:color w:val="4E4E50"/>
          <w:u w:val="single"/>
        </w:rPr>
        <w:t>showcased</w:t>
      </w:r>
      <w:r w:rsidRPr="009130F4">
        <w:rPr>
          <w:rFonts w:ascii="Arial" w:hAnsi="Arial" w:cs="Times New Roman"/>
          <w:color w:val="4E4E50"/>
          <w:szCs w:val="21"/>
        </w:rPr>
        <w:fldChar w:fldCharType="end"/>
      </w:r>
      <w:r w:rsidRPr="009130F4">
        <w:rPr>
          <w:rFonts w:ascii="Arial" w:hAnsi="Arial" w:cs="Times New Roman"/>
          <w:color w:val="4E4E50"/>
          <w:szCs w:val="21"/>
        </w:rPr>
        <w:t> in Syracuse.</w:t>
      </w:r>
    </w:p>
    <w:p w:rsidR="009130F4" w:rsidRPr="009130F4" w:rsidRDefault="009130F4" w:rsidP="009130F4">
      <w:pPr>
        <w:shd w:val="clear" w:color="auto" w:fill="FFFFFF"/>
        <w:rPr>
          <w:rFonts w:ascii="Arial" w:hAnsi="Arial" w:cs="Times New Roman"/>
          <w:color w:val="4E4E50"/>
          <w:szCs w:val="21"/>
        </w:rPr>
      </w:pPr>
      <w:r w:rsidRPr="009130F4">
        <w:rPr>
          <w:rFonts w:ascii="Arial" w:hAnsi="Arial" w:cs="Times New Roman"/>
          <w:color w:val="4E4E50"/>
          <w:szCs w:val="21"/>
        </w:rPr>
        <w:t> </w:t>
      </w:r>
    </w:p>
    <w:p w:rsidR="009130F4" w:rsidRPr="009130F4" w:rsidRDefault="009130F4" w:rsidP="009130F4">
      <w:pPr>
        <w:shd w:val="clear" w:color="auto" w:fill="FFFFFF"/>
        <w:rPr>
          <w:rFonts w:ascii="Arial" w:hAnsi="Arial" w:cs="Times New Roman"/>
          <w:color w:val="4E4E50"/>
          <w:szCs w:val="21"/>
        </w:rPr>
      </w:pPr>
      <w:r w:rsidRPr="009130F4">
        <w:rPr>
          <w:rFonts w:ascii="Arial" w:hAnsi="Arial" w:cs="Times New Roman"/>
          <w:color w:val="4E4E50"/>
          <w:szCs w:val="21"/>
        </w:rPr>
        <w:t xml:space="preserve">For those who will join us in Tempe, we look forward to celebrating together as we consider our accomplishments and focus, with enthusiasm and renewed energy, on the work ahead: Creating a movement that makes a difference in the world, by using a generation's abundant talents. For those unable to attend, stay tuned on </w:t>
      </w:r>
      <w:proofErr w:type="spellStart"/>
      <w:r w:rsidRPr="009130F4">
        <w:rPr>
          <w:rFonts w:ascii="Arial" w:hAnsi="Arial" w:cs="Times New Roman"/>
          <w:color w:val="4E4E50"/>
          <w:szCs w:val="21"/>
        </w:rPr>
        <w:t>Facebook</w:t>
      </w:r>
      <w:proofErr w:type="spellEnd"/>
      <w:r w:rsidRPr="009130F4">
        <w:rPr>
          <w:rFonts w:ascii="Arial" w:hAnsi="Arial" w:cs="Times New Roman"/>
          <w:color w:val="4E4E50"/>
          <w:szCs w:val="21"/>
        </w:rPr>
        <w:t>, LinkedIn and Twitter, for updates on what we learn, share and discover.</w:t>
      </w:r>
    </w:p>
    <w:p w:rsidR="009130F4" w:rsidRPr="009130F4" w:rsidRDefault="009130F4" w:rsidP="009130F4">
      <w:pPr>
        <w:shd w:val="clear" w:color="auto" w:fill="FFFFFF"/>
        <w:rPr>
          <w:rFonts w:ascii="Arial" w:hAnsi="Arial" w:cs="Times New Roman"/>
          <w:color w:val="4E4E50"/>
          <w:szCs w:val="21"/>
        </w:rPr>
      </w:pPr>
      <w:r w:rsidRPr="009130F4">
        <w:rPr>
          <w:rFonts w:ascii="Arial" w:hAnsi="Arial" w:cs="Times New Roman"/>
          <w:color w:val="4E4E50"/>
          <w:szCs w:val="21"/>
        </w:rPr>
        <w:t> </w:t>
      </w:r>
    </w:p>
    <w:p w:rsidR="009130F4" w:rsidRPr="009130F4" w:rsidRDefault="009130F4" w:rsidP="009130F4">
      <w:pPr>
        <w:shd w:val="clear" w:color="auto" w:fill="FFFFFF"/>
        <w:rPr>
          <w:rFonts w:ascii="Arial" w:hAnsi="Arial" w:cs="Times New Roman"/>
          <w:color w:val="4E4E50"/>
          <w:szCs w:val="21"/>
        </w:rPr>
      </w:pPr>
      <w:r w:rsidRPr="009130F4">
        <w:rPr>
          <w:rFonts w:ascii="Arial" w:hAnsi="Arial" w:cs="Times New Roman"/>
          <w:color w:val="4E4E50"/>
          <w:szCs w:val="21"/>
        </w:rPr>
        <w:t>With all my best,</w:t>
      </w:r>
    </w:p>
    <w:p w:rsidR="009130F4" w:rsidRPr="009130F4" w:rsidRDefault="009130F4" w:rsidP="009130F4">
      <w:pPr>
        <w:shd w:val="clear" w:color="auto" w:fill="FFFFFF"/>
        <w:rPr>
          <w:rFonts w:ascii="Arial" w:hAnsi="Arial" w:cs="Times New Roman"/>
          <w:color w:val="4E4E50"/>
          <w:szCs w:val="21"/>
        </w:rPr>
      </w:pPr>
      <w:r w:rsidRPr="009130F4">
        <w:rPr>
          <w:rFonts w:ascii="Arial" w:hAnsi="Arial" w:cs="Times New Roman"/>
          <w:color w:val="4E4E50"/>
          <w:szCs w:val="21"/>
        </w:rPr>
        <w:t> </w:t>
      </w:r>
    </w:p>
    <w:p w:rsidR="009130F4" w:rsidRPr="009130F4" w:rsidRDefault="009130F4" w:rsidP="009130F4">
      <w:pPr>
        <w:shd w:val="clear" w:color="auto" w:fill="FFFFFF"/>
        <w:rPr>
          <w:rFonts w:ascii="Arial" w:hAnsi="Arial" w:cs="Times New Roman"/>
          <w:color w:val="4E4E50"/>
          <w:szCs w:val="21"/>
        </w:rPr>
      </w:pPr>
      <w:r w:rsidRPr="009130F4">
        <w:rPr>
          <w:rFonts w:ascii="Arial" w:hAnsi="Arial" w:cs="Times New Roman"/>
          <w:color w:val="4E4E50"/>
          <w:szCs w:val="21"/>
        </w:rPr>
        <w:t>Ann MacDougall</w:t>
      </w:r>
    </w:p>
    <w:p w:rsidR="009130F4" w:rsidRPr="009130F4" w:rsidRDefault="009130F4" w:rsidP="009130F4">
      <w:pPr>
        <w:shd w:val="clear" w:color="auto" w:fill="FFFFFF"/>
        <w:rPr>
          <w:rFonts w:ascii="Arial" w:hAnsi="Arial" w:cs="Times New Roman"/>
          <w:color w:val="4E4E50"/>
          <w:szCs w:val="21"/>
        </w:rPr>
      </w:pPr>
      <w:r w:rsidRPr="009130F4">
        <w:rPr>
          <w:rFonts w:ascii="Arial" w:hAnsi="Arial" w:cs="Times New Roman"/>
          <w:color w:val="4E4E50"/>
          <w:szCs w:val="21"/>
        </w:rPr>
        <w:t>President, Encore.org</w:t>
      </w:r>
    </w:p>
    <w:p w:rsidR="009130F4" w:rsidRPr="009130F4" w:rsidRDefault="009130F4" w:rsidP="009130F4">
      <w:pPr>
        <w:shd w:val="clear" w:color="auto" w:fill="FFFFFF"/>
        <w:rPr>
          <w:rFonts w:ascii="Arial" w:hAnsi="Arial"/>
          <w:color w:val="000000"/>
          <w:szCs w:val="21"/>
        </w:rPr>
      </w:pPr>
    </w:p>
    <w:p w:rsidR="009130F4" w:rsidRPr="009130F4" w:rsidRDefault="009130F4" w:rsidP="009130F4">
      <w:pPr>
        <w:shd w:val="clear" w:color="auto" w:fill="FFFFFF"/>
        <w:rPr>
          <w:rFonts w:ascii="Arial" w:hAnsi="Arial" w:cs="Times New Roman"/>
          <w:color w:val="4E4E50"/>
          <w:szCs w:val="21"/>
        </w:rPr>
      </w:pPr>
      <w:r w:rsidRPr="009130F4">
        <w:rPr>
          <w:rFonts w:ascii="Arial" w:hAnsi="Arial" w:cs="Times New Roman"/>
          <w:color w:val="4E4E50"/>
          <w:szCs w:val="21"/>
        </w:rPr>
        <w:t>P.S.  Just as I was finishing up this newsletter, we had a bounty of high-profile media attention on encore themes. Three to read:</w:t>
      </w:r>
    </w:p>
    <w:p w:rsidR="009130F4" w:rsidRPr="009130F4" w:rsidRDefault="009130F4" w:rsidP="009130F4">
      <w:pPr>
        <w:numPr>
          <w:ilvl w:val="0"/>
          <w:numId w:val="1"/>
        </w:numPr>
        <w:shd w:val="clear" w:color="auto" w:fill="FFFFFF"/>
        <w:ind w:left="960"/>
        <w:rPr>
          <w:rFonts w:ascii="Arial" w:hAnsi="Arial"/>
          <w:color w:val="4E4E50"/>
          <w:szCs w:val="21"/>
        </w:rPr>
      </w:pPr>
      <w:r w:rsidRPr="009130F4">
        <w:rPr>
          <w:rFonts w:ascii="Arial" w:hAnsi="Arial"/>
          <w:color w:val="4E4E50"/>
          <w:szCs w:val="21"/>
        </w:rPr>
        <w:t>A </w:t>
      </w:r>
      <w:r w:rsidRPr="009130F4">
        <w:rPr>
          <w:rFonts w:ascii="Arial" w:hAnsi="Arial"/>
          <w:color w:val="4E4E50"/>
          <w:szCs w:val="21"/>
        </w:rPr>
        <w:fldChar w:fldCharType="begin"/>
      </w:r>
      <w:r w:rsidRPr="009130F4">
        <w:rPr>
          <w:rFonts w:ascii="Arial" w:hAnsi="Arial"/>
          <w:color w:val="4E4E50"/>
          <w:szCs w:val="21"/>
        </w:rPr>
        <w:instrText xml:space="preserve"> HYPERLINK "http://r20.rs6.net/tn.jsp?f=001viqK1PpdHe0vCg_S-Pe7JttDX_RtY2DdkZ5W3qbK8Hwp2z3cax-DkqNbXw1gDU_x095n1W7j_V1bEtufikH9Ldqq0CvXgBQZaWCGNRTCMptMlWRLlgE1pkhQ42QE1aaeJT6aLdPvKsTY_oI6T9E_FPi2EsONXEetWH4xI_L0zNfwpXZL_e5GkEANnfiVRRWnITU-qwMOo1lz46o4oUHW0Bl6K5j1KlnZ3n35QXVTNIqpmzAcvsZR5yj0NnZjaY-MEdfkzW7eMXIDAxHlEXYDJ2I8_k2wcT-icG3gQDNNtzaQzr9D3SP4FiirFjtcMC3Yp_Gn91Ec-W6IGG6D2CChXv1wibd9A8a4ryW60NEUhNM=&amp;c=8UMGJh1ma8goRqeTb9fhF_IXVi1Bedw8pfEW-sLH90H_5m6BckkXmg==&amp;ch=l8Ljn5V5I8T6HxNkzYURwvfzML4Jen3WKBhQDry4gLboK3jZdp-XnQ==" \t "_blank" </w:instrText>
      </w:r>
      <w:r w:rsidRPr="009130F4">
        <w:rPr>
          <w:rFonts w:ascii="Arial" w:hAnsi="Arial"/>
          <w:color w:val="4E4E50"/>
          <w:szCs w:val="21"/>
        </w:rPr>
      </w:r>
      <w:r w:rsidRPr="009130F4">
        <w:rPr>
          <w:rFonts w:ascii="Arial" w:hAnsi="Arial"/>
          <w:color w:val="4E4E50"/>
          <w:szCs w:val="21"/>
        </w:rPr>
        <w:fldChar w:fldCharType="separate"/>
      </w:r>
      <w:r w:rsidRPr="009130F4">
        <w:rPr>
          <w:rFonts w:ascii="Arial" w:hAnsi="Arial"/>
          <w:i/>
          <w:color w:val="4E4E50"/>
          <w:u w:val="single"/>
        </w:rPr>
        <w:t>New York Times</w:t>
      </w:r>
      <w:r w:rsidRPr="009130F4">
        <w:rPr>
          <w:rFonts w:ascii="Arial" w:hAnsi="Arial"/>
          <w:color w:val="4E4E50"/>
          <w:u w:val="single"/>
        </w:rPr>
        <w:t> story</w:t>
      </w:r>
      <w:r w:rsidRPr="009130F4">
        <w:rPr>
          <w:rFonts w:ascii="Arial" w:hAnsi="Arial"/>
          <w:color w:val="4E4E50"/>
          <w:szCs w:val="21"/>
        </w:rPr>
        <w:fldChar w:fldCharType="end"/>
      </w:r>
      <w:r w:rsidRPr="009130F4">
        <w:rPr>
          <w:rFonts w:ascii="Arial" w:hAnsi="Arial"/>
          <w:color w:val="4E4E50"/>
          <w:szCs w:val="21"/>
        </w:rPr>
        <w:t xml:space="preserve"> covered entrepreneurs who 'cash out' to find meaningful second acts, with quotes from Marc and Encore.org board member Ron </w:t>
      </w:r>
      <w:proofErr w:type="spellStart"/>
      <w:r w:rsidRPr="009130F4">
        <w:rPr>
          <w:rFonts w:ascii="Arial" w:hAnsi="Arial"/>
          <w:color w:val="4E4E50"/>
          <w:szCs w:val="21"/>
        </w:rPr>
        <w:t>Cordes</w:t>
      </w:r>
      <w:proofErr w:type="spellEnd"/>
      <w:r w:rsidRPr="009130F4">
        <w:rPr>
          <w:rFonts w:ascii="Arial" w:hAnsi="Arial"/>
          <w:color w:val="4E4E50"/>
          <w:szCs w:val="21"/>
        </w:rPr>
        <w:t>.</w:t>
      </w:r>
    </w:p>
    <w:p w:rsidR="009130F4" w:rsidRPr="009130F4" w:rsidRDefault="009130F4" w:rsidP="009130F4">
      <w:pPr>
        <w:numPr>
          <w:ilvl w:val="0"/>
          <w:numId w:val="2"/>
        </w:numPr>
        <w:shd w:val="clear" w:color="auto" w:fill="FFFFFF"/>
        <w:ind w:left="960"/>
        <w:rPr>
          <w:rFonts w:ascii="Arial" w:hAnsi="Arial"/>
          <w:color w:val="4E4E50"/>
          <w:szCs w:val="21"/>
        </w:rPr>
      </w:pPr>
      <w:r w:rsidRPr="009130F4">
        <w:rPr>
          <w:rFonts w:ascii="Arial" w:hAnsi="Arial"/>
          <w:color w:val="4E4E50"/>
          <w:szCs w:val="21"/>
        </w:rPr>
        <w:t>A thoughtful piece in </w:t>
      </w:r>
      <w:r w:rsidRPr="009130F4">
        <w:rPr>
          <w:rFonts w:ascii="Arial" w:hAnsi="Arial"/>
          <w:i/>
          <w:color w:val="4E4E50"/>
        </w:rPr>
        <w:fldChar w:fldCharType="begin"/>
      </w:r>
      <w:r w:rsidRPr="009130F4">
        <w:rPr>
          <w:rFonts w:ascii="Arial" w:hAnsi="Arial"/>
          <w:i/>
          <w:color w:val="4E4E50"/>
        </w:rPr>
        <w:instrText xml:space="preserve"> HYPERLINK "http://r20.rs6.net/tn.jsp?f=001viqK1PpdHe0vCg_S-Pe7JttDX_RtY2DdkZ5W3qbK8Hwp2z3cax-DkqNbXw1gDU_xW7rSKHuOMeJ-NJWX75h5Mu43beImyz0DrVCWJzEIcT2oAijf71cwJ_zBsn0v6D_rpurXRYthqrwKVG7MMvb0_LyGjYug7XTmjX3nRjTNnu7PSq2Qp9XwHT814rT30Kkjch67JUGhs7xj-5AcWBNUwC7RlGDovhWnhTQsYF3L0LdOIN65wkZExg==&amp;c=8UMGJh1ma8goRqeTb9fhF_IXVi1Bedw8pfEW-sLH90H_5m6BckkXmg==&amp;ch=l8Ljn5V5I8T6HxNkzYURwvfzML4Jen3WKBhQDry4gLboK3jZdp-XnQ==" \t "_blank" </w:instrText>
      </w:r>
      <w:r w:rsidRPr="009130F4">
        <w:rPr>
          <w:rFonts w:ascii="Arial" w:hAnsi="Arial"/>
          <w:i/>
          <w:color w:val="4E4E50"/>
          <w:szCs w:val="21"/>
        </w:rPr>
      </w:r>
      <w:r w:rsidRPr="009130F4">
        <w:rPr>
          <w:rFonts w:ascii="Arial" w:hAnsi="Arial"/>
          <w:i/>
          <w:color w:val="4E4E50"/>
        </w:rPr>
        <w:fldChar w:fldCharType="separate"/>
      </w:r>
      <w:r w:rsidRPr="009130F4">
        <w:rPr>
          <w:rFonts w:ascii="Arial" w:hAnsi="Arial"/>
          <w:i/>
          <w:color w:val="4E4E50"/>
          <w:u w:val="single"/>
        </w:rPr>
        <w:t>Newsweek</w:t>
      </w:r>
      <w:r w:rsidRPr="009130F4">
        <w:rPr>
          <w:rFonts w:ascii="Arial" w:hAnsi="Arial"/>
          <w:i/>
          <w:color w:val="4E4E50"/>
        </w:rPr>
        <w:fldChar w:fldCharType="end"/>
      </w:r>
      <w:r w:rsidRPr="009130F4">
        <w:rPr>
          <w:rFonts w:ascii="Arial" w:hAnsi="Arial"/>
          <w:color w:val="4E4E50"/>
          <w:szCs w:val="21"/>
        </w:rPr>
        <w:t> made the connection between longer lives and the opportunity for multigenerational communities as a potential solution for supporting society's most vulnerable, quoting Marc extensively on the potential of the encore life stage.</w:t>
      </w:r>
    </w:p>
    <w:p w:rsidR="009130F4" w:rsidRPr="009130F4" w:rsidRDefault="009130F4" w:rsidP="009130F4">
      <w:pPr>
        <w:numPr>
          <w:ilvl w:val="0"/>
          <w:numId w:val="3"/>
        </w:numPr>
        <w:shd w:val="clear" w:color="auto" w:fill="FFFFFF"/>
        <w:ind w:left="960"/>
        <w:rPr>
          <w:rFonts w:ascii="Arial" w:hAnsi="Arial"/>
          <w:color w:val="4E4E50"/>
          <w:szCs w:val="21"/>
        </w:rPr>
      </w:pPr>
      <w:r w:rsidRPr="009130F4">
        <w:rPr>
          <w:rFonts w:ascii="Arial" w:hAnsi="Arial"/>
          <w:color w:val="4E4E50"/>
          <w:szCs w:val="21"/>
        </w:rPr>
        <w:t>And in this weekend's </w:t>
      </w:r>
      <w:r w:rsidRPr="009130F4">
        <w:rPr>
          <w:rFonts w:ascii="Arial" w:hAnsi="Arial"/>
          <w:color w:val="4E4E50"/>
          <w:szCs w:val="21"/>
        </w:rPr>
        <w:fldChar w:fldCharType="begin"/>
      </w:r>
      <w:r w:rsidRPr="009130F4">
        <w:rPr>
          <w:rFonts w:ascii="Arial" w:hAnsi="Arial"/>
          <w:color w:val="4E4E50"/>
          <w:szCs w:val="21"/>
        </w:rPr>
        <w:instrText xml:space="preserve"> HYPERLINK "http://r20.rs6.net/tn.jsp?f=001viqK1PpdHe0vCg_S-Pe7JttDX_RtY2DdkZ5W3qbK8Hwp2z3cax-DkqNbXw1gDU_xj0Z3ex5Ij7BjbyqHg8ZbSNsqmB26_zm4VXUGPSfSenoYCYOlS4ZaQeNwEvHiXoT4zv2c8pyyVtWnqhcF6uzj5zPM5WNrd04RkaDXxakCK8ezR-fJWJZyScVtB25DwsyTfAUzHlmTXkqYhuzYWODcoz-mrDfa-JEz7W2yPQkfuJo_8N-i6fIrmiAx4meQVsW3oRQIg2HZycOa-e_q5qpHoVdvfXKv1JcIRlKjf4XJoxEXFWR3LIEP4Q==&amp;c=8UMGJh1ma8goRqeTb9fhF_IXVi1Bedw8pfEW-sLH90H_5m6BckkXmg==&amp;ch=l8Ljn5V5I8T6HxNkzYURwvfzML4Jen3WKBhQDry4gLboK3jZdp-XnQ==" \t "_blank" </w:instrText>
      </w:r>
      <w:r w:rsidRPr="009130F4">
        <w:rPr>
          <w:rFonts w:ascii="Arial" w:hAnsi="Arial"/>
          <w:color w:val="4E4E50"/>
          <w:szCs w:val="21"/>
        </w:rPr>
      </w:r>
      <w:r w:rsidRPr="009130F4">
        <w:rPr>
          <w:rFonts w:ascii="Arial" w:hAnsi="Arial"/>
          <w:color w:val="4E4E50"/>
          <w:szCs w:val="21"/>
        </w:rPr>
        <w:fldChar w:fldCharType="separate"/>
      </w:r>
      <w:r w:rsidRPr="009130F4">
        <w:rPr>
          <w:rFonts w:ascii="Arial" w:hAnsi="Arial"/>
          <w:i/>
          <w:color w:val="4E4E50"/>
          <w:u w:val="single"/>
        </w:rPr>
        <w:t>New York Times</w:t>
      </w:r>
      <w:r w:rsidRPr="009130F4">
        <w:rPr>
          <w:rFonts w:ascii="Arial" w:hAnsi="Arial"/>
          <w:color w:val="4E4E50"/>
          <w:u w:val="single"/>
        </w:rPr>
        <w:t> "Retirement" column</w:t>
      </w:r>
      <w:r w:rsidRPr="009130F4">
        <w:rPr>
          <w:rFonts w:ascii="Arial" w:hAnsi="Arial"/>
          <w:color w:val="4E4E50"/>
          <w:szCs w:val="21"/>
        </w:rPr>
        <w:fldChar w:fldCharType="end"/>
      </w:r>
      <w:r w:rsidRPr="009130F4">
        <w:rPr>
          <w:rFonts w:ascii="Arial" w:hAnsi="Arial"/>
          <w:color w:val="4E4E50"/>
          <w:szCs w:val="21"/>
        </w:rPr>
        <w:t>, Kerry Hannon touted encore fellowships as one of the innovative programs being offered by forward-thinking companies helping their pre-retiring employees transition to their next acts.</w:t>
      </w:r>
    </w:p>
    <w:p w:rsidR="009B4503" w:rsidRPr="009130F4" w:rsidRDefault="009130F4">
      <w:pPr>
        <w:rPr>
          <w:rFonts w:ascii="Arial" w:hAnsi="Arial"/>
        </w:rPr>
      </w:pPr>
    </w:p>
    <w:sectPr w:rsidR="009B4503" w:rsidRPr="009130F4" w:rsidSect="009B450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1BEA"/>
    <w:multiLevelType w:val="multilevel"/>
    <w:tmpl w:val="DAA2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41950"/>
    <w:multiLevelType w:val="multilevel"/>
    <w:tmpl w:val="DAA2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7F1264"/>
    <w:multiLevelType w:val="multilevel"/>
    <w:tmpl w:val="DAA2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130F4"/>
    <w:rsid w:val="009130F4"/>
  </w:rsids>
  <m:mathPr>
    <m:mathFont m:val="American Typewriter Condens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9130F4"/>
  </w:style>
  <w:style w:type="character" w:styleId="Hyperlink">
    <w:name w:val="Hyperlink"/>
    <w:basedOn w:val="DefaultParagraphFont"/>
    <w:uiPriority w:val="99"/>
    <w:rsid w:val="009130F4"/>
    <w:rPr>
      <w:color w:val="0000FF"/>
      <w:u w:val="single"/>
    </w:rPr>
  </w:style>
  <w:style w:type="character" w:styleId="FollowedHyperlink">
    <w:name w:val="FollowedHyperlink"/>
    <w:basedOn w:val="DefaultParagraphFont"/>
    <w:uiPriority w:val="99"/>
    <w:rsid w:val="009130F4"/>
    <w:rPr>
      <w:color w:val="0000FF"/>
      <w:u w:val="single"/>
    </w:rPr>
  </w:style>
  <w:style w:type="paragraph" w:styleId="NormalWeb">
    <w:name w:val="Normal (Web)"/>
    <w:basedOn w:val="Normal"/>
    <w:uiPriority w:val="99"/>
    <w:rsid w:val="009130F4"/>
    <w:pPr>
      <w:spacing w:beforeLines="1" w:afterLines="1"/>
    </w:pPr>
    <w:rPr>
      <w:rFonts w:ascii="Times" w:hAnsi="Times" w:cs="Times New Roman"/>
      <w:sz w:val="20"/>
      <w:szCs w:val="20"/>
    </w:rPr>
  </w:style>
  <w:style w:type="character" w:styleId="Emphasis">
    <w:name w:val="Emphasis"/>
    <w:basedOn w:val="DefaultParagraphFont"/>
    <w:uiPriority w:val="20"/>
    <w:rsid w:val="009130F4"/>
    <w:rPr>
      <w:i/>
    </w:rPr>
  </w:style>
</w:styles>
</file>

<file path=word/webSettings.xml><?xml version="1.0" encoding="utf-8"?>
<w:webSettings xmlns:r="http://schemas.openxmlformats.org/officeDocument/2006/relationships" xmlns:w="http://schemas.openxmlformats.org/wordprocessingml/2006/main">
  <w:divs>
    <w:div w:id="2074042430">
      <w:bodyDiv w:val="1"/>
      <w:marLeft w:val="0"/>
      <w:marRight w:val="0"/>
      <w:marTop w:val="0"/>
      <w:marBottom w:val="0"/>
      <w:divBdr>
        <w:top w:val="none" w:sz="0" w:space="0" w:color="auto"/>
        <w:left w:val="none" w:sz="0" w:space="0" w:color="auto"/>
        <w:bottom w:val="none" w:sz="0" w:space="0" w:color="auto"/>
        <w:right w:val="none" w:sz="0" w:space="0" w:color="auto"/>
      </w:divBdr>
      <w:divsChild>
        <w:div w:id="1333802244">
          <w:marLeft w:val="0"/>
          <w:marRight w:val="0"/>
          <w:marTop w:val="0"/>
          <w:marBottom w:val="0"/>
          <w:divBdr>
            <w:top w:val="none" w:sz="0" w:space="0" w:color="auto"/>
            <w:left w:val="none" w:sz="0" w:space="0" w:color="auto"/>
            <w:bottom w:val="none" w:sz="0" w:space="0" w:color="auto"/>
            <w:right w:val="none" w:sz="0" w:space="0" w:color="auto"/>
          </w:divBdr>
        </w:div>
        <w:div w:id="1956716146">
          <w:marLeft w:val="0"/>
          <w:marRight w:val="0"/>
          <w:marTop w:val="0"/>
          <w:marBottom w:val="0"/>
          <w:divBdr>
            <w:top w:val="none" w:sz="0" w:space="0" w:color="auto"/>
            <w:left w:val="none" w:sz="0" w:space="0" w:color="auto"/>
            <w:bottom w:val="none" w:sz="0" w:space="0" w:color="auto"/>
            <w:right w:val="none" w:sz="0" w:space="0" w:color="auto"/>
          </w:divBdr>
        </w:div>
        <w:div w:id="2061396071">
          <w:marLeft w:val="0"/>
          <w:marRight w:val="0"/>
          <w:marTop w:val="0"/>
          <w:marBottom w:val="0"/>
          <w:divBdr>
            <w:top w:val="none" w:sz="0" w:space="0" w:color="auto"/>
            <w:left w:val="none" w:sz="0" w:space="0" w:color="auto"/>
            <w:bottom w:val="none" w:sz="0" w:space="0" w:color="auto"/>
            <w:right w:val="none" w:sz="0" w:space="0" w:color="auto"/>
          </w:divBdr>
        </w:div>
        <w:div w:id="299728424">
          <w:marLeft w:val="0"/>
          <w:marRight w:val="0"/>
          <w:marTop w:val="0"/>
          <w:marBottom w:val="0"/>
          <w:divBdr>
            <w:top w:val="none" w:sz="0" w:space="0" w:color="auto"/>
            <w:left w:val="none" w:sz="0" w:space="0" w:color="auto"/>
            <w:bottom w:val="none" w:sz="0" w:space="0" w:color="auto"/>
            <w:right w:val="none" w:sz="0" w:space="0" w:color="auto"/>
          </w:divBdr>
          <w:divsChild>
            <w:div w:id="1903906932">
              <w:marLeft w:val="0"/>
              <w:marRight w:val="0"/>
              <w:marTop w:val="0"/>
              <w:marBottom w:val="0"/>
              <w:divBdr>
                <w:top w:val="none" w:sz="0" w:space="0" w:color="auto"/>
                <w:left w:val="none" w:sz="0" w:space="0" w:color="auto"/>
                <w:bottom w:val="none" w:sz="0" w:space="0" w:color="auto"/>
                <w:right w:val="none" w:sz="0" w:space="0" w:color="auto"/>
              </w:divBdr>
            </w:div>
            <w:div w:id="854267457">
              <w:marLeft w:val="0"/>
              <w:marRight w:val="0"/>
              <w:marTop w:val="0"/>
              <w:marBottom w:val="0"/>
              <w:divBdr>
                <w:top w:val="none" w:sz="0" w:space="0" w:color="auto"/>
                <w:left w:val="none" w:sz="0" w:space="0" w:color="auto"/>
                <w:bottom w:val="none" w:sz="0" w:space="0" w:color="auto"/>
                <w:right w:val="none" w:sz="0" w:space="0" w:color="auto"/>
              </w:divBdr>
              <w:divsChild>
                <w:div w:id="439641401">
                  <w:marLeft w:val="0"/>
                  <w:marRight w:val="0"/>
                  <w:marTop w:val="0"/>
                  <w:marBottom w:val="0"/>
                  <w:divBdr>
                    <w:top w:val="none" w:sz="0" w:space="0" w:color="auto"/>
                    <w:left w:val="none" w:sz="0" w:space="0" w:color="auto"/>
                    <w:bottom w:val="none" w:sz="0" w:space="0" w:color="auto"/>
                    <w:right w:val="none" w:sz="0" w:space="0" w:color="auto"/>
                  </w:divBdr>
                </w:div>
                <w:div w:id="1600287410">
                  <w:marLeft w:val="0"/>
                  <w:marRight w:val="0"/>
                  <w:marTop w:val="0"/>
                  <w:marBottom w:val="0"/>
                  <w:divBdr>
                    <w:top w:val="none" w:sz="0" w:space="0" w:color="auto"/>
                    <w:left w:val="none" w:sz="0" w:space="0" w:color="auto"/>
                    <w:bottom w:val="none" w:sz="0" w:space="0" w:color="auto"/>
                    <w:right w:val="none" w:sz="0" w:space="0" w:color="auto"/>
                  </w:divBdr>
                </w:div>
                <w:div w:id="961880402">
                  <w:marLeft w:val="0"/>
                  <w:marRight w:val="0"/>
                  <w:marTop w:val="0"/>
                  <w:marBottom w:val="0"/>
                  <w:divBdr>
                    <w:top w:val="none" w:sz="0" w:space="0" w:color="auto"/>
                    <w:left w:val="none" w:sz="0" w:space="0" w:color="auto"/>
                    <w:bottom w:val="none" w:sz="0" w:space="0" w:color="auto"/>
                    <w:right w:val="none" w:sz="0" w:space="0" w:color="auto"/>
                  </w:divBdr>
                </w:div>
                <w:div w:id="1644581191">
                  <w:marLeft w:val="0"/>
                  <w:marRight w:val="0"/>
                  <w:marTop w:val="0"/>
                  <w:marBottom w:val="0"/>
                  <w:divBdr>
                    <w:top w:val="none" w:sz="0" w:space="0" w:color="auto"/>
                    <w:left w:val="none" w:sz="0" w:space="0" w:color="auto"/>
                    <w:bottom w:val="none" w:sz="0" w:space="0" w:color="auto"/>
                    <w:right w:val="none" w:sz="0" w:space="0" w:color="auto"/>
                  </w:divBdr>
                </w:div>
              </w:divsChild>
            </w:div>
            <w:div w:id="1163163576">
              <w:marLeft w:val="0"/>
              <w:marRight w:val="0"/>
              <w:marTop w:val="0"/>
              <w:marBottom w:val="0"/>
              <w:divBdr>
                <w:top w:val="none" w:sz="0" w:space="0" w:color="auto"/>
                <w:left w:val="none" w:sz="0" w:space="0" w:color="auto"/>
                <w:bottom w:val="none" w:sz="0" w:space="0" w:color="auto"/>
                <w:right w:val="none" w:sz="0" w:space="0" w:color="auto"/>
              </w:divBdr>
            </w:div>
            <w:div w:id="11613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2320</Words>
  <Characters>13226</Characters>
  <Application>Microsoft Macintosh Word</Application>
  <DocSecurity>0</DocSecurity>
  <Lines>110</Lines>
  <Paragraphs>26</Paragraphs>
  <ScaleCrop>false</ScaleCrop>
  <LinksUpToDate>false</LinksUpToDate>
  <CharactersWithSpaces>16242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Dickson</dc:creator>
  <cp:keywords/>
  <cp:lastModifiedBy>Doug Dickson</cp:lastModifiedBy>
  <cp:revision>1</cp:revision>
  <dcterms:created xsi:type="dcterms:W3CDTF">2014-12-15T03:48:00Z</dcterms:created>
  <dcterms:modified xsi:type="dcterms:W3CDTF">2014-12-15T03:51:00Z</dcterms:modified>
</cp:coreProperties>
</file>